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94" w:type="dxa"/>
        <w:tblInd w:w="6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18"/>
        <w:gridCol w:w="67"/>
        <w:gridCol w:w="10348"/>
        <w:gridCol w:w="2693"/>
        <w:gridCol w:w="68"/>
      </w:tblGrid>
      <w:tr w:rsidR="00870B45" w:rsidRPr="00D05211" w:rsidTr="000B1957">
        <w:trPr>
          <w:trHeight w:val="535"/>
        </w:trPr>
        <w:tc>
          <w:tcPr>
            <w:tcW w:w="15094" w:type="dxa"/>
            <w:gridSpan w:val="5"/>
            <w:tcBorders>
              <w:top w:val="single" w:sz="36" w:space="0" w:color="509A00"/>
              <w:left w:val="single" w:sz="36" w:space="0" w:color="509A00"/>
              <w:bottom w:val="single" w:sz="24" w:space="0" w:color="509A00"/>
              <w:right w:val="single" w:sz="36" w:space="0" w:color="509A00"/>
            </w:tcBorders>
            <w:shd w:val="clear" w:color="auto" w:fill="CCFF99"/>
            <w:tcMar>
              <w:top w:w="15" w:type="dxa"/>
              <w:left w:w="69" w:type="dxa"/>
              <w:bottom w:w="0" w:type="dxa"/>
              <w:right w:w="69" w:type="dxa"/>
            </w:tcMar>
            <w:vAlign w:val="center"/>
            <w:hideMark/>
          </w:tcPr>
          <w:p w:rsidR="00870B45" w:rsidRDefault="00870B45" w:rsidP="003F41B9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сентября 201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6</w:t>
            </w: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2E1EA4" w:rsidRPr="00D05211" w:rsidTr="004A6CDE">
        <w:trPr>
          <w:trHeight w:val="462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88659A" w:rsidP="0088659A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9</w:t>
            </w:r>
            <w:r w:rsidR="002E1EA4"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0</w:t>
            </w:r>
            <w:r w:rsidR="002E1EA4"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0 – </w:t>
            </w:r>
            <w:r w:rsidR="002E1EA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10:00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6B4730">
            <w:pPr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Ре</w:t>
            </w:r>
            <w:bookmarkStart w:id="0" w:name="_GoBack"/>
            <w:bookmarkEnd w:id="0"/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гистрация участников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870B45" w:rsidRPr="002E1EA4" w:rsidRDefault="00870B45" w:rsidP="00D84515">
            <w:pPr>
              <w:ind w:left="141"/>
              <w:textAlignment w:val="baseline"/>
              <w:rPr>
                <w:rFonts w:ascii="Arial" w:eastAsia="Times New Roman" w:hAnsi="Arial" w:cs="Arial"/>
                <w:bCs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ГК «Космос»,     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                                 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                      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           </w:t>
            </w:r>
            <w:r w:rsidRPr="002E1EA4">
              <w:rPr>
                <w:rFonts w:ascii="Arial" w:eastAsia="Times New Roman" w:hAnsi="Arial" w:cs="Arial"/>
                <w:bCs/>
                <w:color w:val="000000"/>
                <w:kern w:val="24"/>
                <w:sz w:val="20"/>
                <w:szCs w:val="20"/>
                <w:lang w:eastAsia="ru-RU"/>
              </w:rPr>
              <w:t>пр-т Мира, д. 150</w:t>
            </w:r>
          </w:p>
          <w:p w:rsidR="002E1EA4" w:rsidRPr="00D05211" w:rsidRDefault="00D84515" w:rsidP="00D84515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М</w:t>
            </w:r>
            <w:r w:rsidR="00870B4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раморный холл</w:t>
            </w:r>
          </w:p>
        </w:tc>
      </w:tr>
      <w:tr w:rsidR="002E1EA4" w:rsidRPr="00D05211" w:rsidTr="000B1957">
        <w:trPr>
          <w:trHeight w:val="855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8" w:space="0" w:color="FFFFFF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D05211" w:rsidRDefault="002E1EA4" w:rsidP="001A64A2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9:00-11:00</w:t>
            </w:r>
          </w:p>
        </w:tc>
        <w:tc>
          <w:tcPr>
            <w:tcW w:w="10415" w:type="dxa"/>
            <w:gridSpan w:val="2"/>
            <w:vMerge w:val="restart"/>
            <w:tcBorders>
              <w:top w:val="single" w:sz="24" w:space="0" w:color="509A00"/>
              <w:left w:val="single" w:sz="24" w:space="0" w:color="509A00"/>
              <w:bottom w:val="nil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bCs/>
                <w:kern w:val="24"/>
                <w:lang w:eastAsia="ru-RU"/>
              </w:rPr>
            </w:pPr>
            <w:r w:rsidRPr="00361439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Работа выставки</w:t>
            </w:r>
            <w:r w:rsidRPr="00EF6348"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- </w:t>
            </w:r>
            <w:r w:rsidRPr="00D805B1">
              <w:rPr>
                <w:rFonts w:ascii="Arial" w:eastAsia="Times New Roman" w:hAnsi="Arial" w:cs="Arial"/>
                <w:bCs/>
                <w:kern w:val="24"/>
                <w:lang w:eastAsia="ru-RU"/>
              </w:rPr>
              <w:t>в</w:t>
            </w:r>
            <w:r w:rsidRPr="0011420F">
              <w:rPr>
                <w:rFonts w:ascii="Arial" w:eastAsia="Times New Roman" w:hAnsi="Arial" w:cs="Arial"/>
                <w:bCs/>
                <w:kern w:val="24"/>
                <w:lang w:eastAsia="ru-RU"/>
              </w:rPr>
              <w:t>ыставочны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>х</w:t>
            </w:r>
            <w:r w:rsidRPr="0011420F"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экспозици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>й организаторов Выставки форума</w:t>
            </w:r>
            <w:r w:rsidR="005C2D16"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-</w:t>
            </w:r>
            <w:r w:rsidRPr="0011420F"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Фонда поддержки детей, находящихся в трудной жизненной ситуации, города Москвы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; выставочных </w:t>
            </w:r>
            <w:r w:rsidRPr="0011420F">
              <w:rPr>
                <w:rFonts w:ascii="Arial" w:eastAsia="Times New Roman" w:hAnsi="Arial" w:cs="Arial"/>
                <w:bCs/>
                <w:kern w:val="24"/>
                <w:lang w:eastAsia="ru-RU"/>
              </w:rPr>
              <w:t>интерактивны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>х площадок</w:t>
            </w:r>
            <w:r w:rsidRPr="0011420F"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субъектов Ро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>ссийской Федерации</w:t>
            </w:r>
            <w:r w:rsidR="005C2D16">
              <w:rPr>
                <w:rFonts w:ascii="Arial" w:eastAsia="Times New Roman" w:hAnsi="Arial" w:cs="Arial"/>
                <w:bCs/>
                <w:kern w:val="24"/>
                <w:lang w:eastAsia="ru-RU"/>
              </w:rPr>
              <w:t>, муниципальных образований</w:t>
            </w:r>
            <w:r>
              <w:rPr>
                <w:rFonts w:ascii="Arial" w:eastAsia="Times New Roman" w:hAnsi="Arial" w:cs="Arial"/>
                <w:bCs/>
                <w:kern w:val="24"/>
                <w:lang w:eastAsia="ru-RU"/>
              </w:rPr>
              <w:t xml:space="preserve"> и организаций</w:t>
            </w:r>
          </w:p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</w:pPr>
            <w:r w:rsidRPr="00361439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Проведение анкетирования участников</w:t>
            </w:r>
            <w:r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 Выставки-форума</w:t>
            </w:r>
          </w:p>
          <w:p w:rsidR="002E1EA4" w:rsidRDefault="002E1EA4" w:rsidP="00E623FE">
            <w:pPr>
              <w:shd w:val="clear" w:color="auto" w:fill="FFFFFF" w:themeFill="background1"/>
              <w:spacing w:line="240" w:lineRule="auto"/>
              <w:jc w:val="both"/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Работа благотворительной ярмарки </w:t>
            </w:r>
            <w:r w:rsidR="00C50B8B" w:rsidRP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«Мы знаем</w:t>
            </w:r>
            <w:r w:rsid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,</w:t>
            </w:r>
            <w:r w:rsidR="00C50B8B" w:rsidRP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 кому помогаем!»</w:t>
            </w:r>
          </w:p>
          <w:p w:rsidR="00C50B8B" w:rsidRPr="00C50B8B" w:rsidRDefault="00C50B8B" w:rsidP="00E623FE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На ярмарке будут представлены продукты и изделия семейных предприятий, творческие работы детей и их родителей из города Москвы и</w:t>
            </w:r>
            <w:r w:rsidR="00C7515E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других</w:t>
            </w:r>
            <w:r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регионов России. Это не только сувенирная продукция, но и товары, имеющие прикла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дную и художественную ценность</w:t>
            </w:r>
            <w:r w:rsidR="00C7515E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!</w:t>
            </w:r>
            <w:r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</w:p>
          <w:p w:rsidR="00C50B8B" w:rsidRPr="00EF6348" w:rsidRDefault="00C7515E" w:rsidP="00E623FE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Вырученные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от продажи средства  будут направлен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ы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на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поддержку 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семейных предприятий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и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на адресную помощь семьям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наиболее нуждаю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щим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ся в материальной поддержке. 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Д</w:t>
            </w:r>
            <w:r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елая покупки на ярмарке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 вы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сможет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е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лично познакомиться с семьей, которой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вы 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помогает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е</w:t>
            </w:r>
            <w:r w:rsidR="00C50B8B" w:rsidRPr="00C50B8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nil"/>
              <w:right w:val="single" w:sz="36" w:space="0" w:color="509A00"/>
            </w:tcBorders>
          </w:tcPr>
          <w:p w:rsidR="00870B45" w:rsidRDefault="00D84515" w:rsidP="00D1396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</w:t>
            </w:r>
            <w:r w:rsidR="00870B4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ал «Вечерний космос»</w:t>
            </w:r>
          </w:p>
          <w:p w:rsidR="002E1EA4" w:rsidRDefault="00D84515" w:rsidP="00D1396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Ф</w:t>
            </w:r>
            <w:r w:rsidR="00870B4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ойе Конгресс-зала</w:t>
            </w:r>
          </w:p>
          <w:p w:rsidR="00AB27FF" w:rsidRPr="00361439" w:rsidRDefault="00D13967" w:rsidP="00D1396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="00AB27FF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Зеркальный холл</w:t>
            </w:r>
          </w:p>
        </w:tc>
      </w:tr>
      <w:tr w:rsidR="002E1EA4" w:rsidRPr="00D05211" w:rsidTr="000B1957">
        <w:trPr>
          <w:trHeight w:val="948"/>
        </w:trPr>
        <w:tc>
          <w:tcPr>
            <w:tcW w:w="1918" w:type="dxa"/>
            <w:tcBorders>
              <w:left w:val="single" w:sz="36" w:space="0" w:color="509A00"/>
              <w:bottom w:val="single" w:sz="4" w:space="0" w:color="auto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D13967" w:rsidRPr="005C2D16" w:rsidRDefault="00D13967" w:rsidP="001A64A2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36"/>
                <w:szCs w:val="36"/>
                <w:lang w:eastAsia="ru-RU"/>
              </w:rPr>
            </w:pPr>
          </w:p>
          <w:p w:rsidR="00AB27FF" w:rsidRDefault="00AB27FF" w:rsidP="001A64A2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 w:rsidRP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14.00-18.00</w:t>
            </w:r>
          </w:p>
        </w:tc>
        <w:tc>
          <w:tcPr>
            <w:tcW w:w="10415" w:type="dxa"/>
            <w:gridSpan w:val="2"/>
            <w:vMerge/>
            <w:tcBorders>
              <w:left w:val="single" w:sz="24" w:space="0" w:color="509A00"/>
              <w:bottom w:val="single" w:sz="4" w:space="0" w:color="auto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11420F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</w:tc>
        <w:tc>
          <w:tcPr>
            <w:tcW w:w="2761" w:type="dxa"/>
            <w:gridSpan w:val="2"/>
            <w:tcBorders>
              <w:left w:val="single" w:sz="24" w:space="0" w:color="509A00"/>
              <w:bottom w:val="single" w:sz="4" w:space="0" w:color="auto"/>
              <w:right w:val="single" w:sz="36" w:space="0" w:color="509A00"/>
            </w:tcBorders>
          </w:tcPr>
          <w:p w:rsidR="00D13967" w:rsidRPr="000B1957" w:rsidRDefault="00D84515" w:rsidP="0011420F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</w:p>
          <w:p w:rsidR="0072519B" w:rsidRDefault="0072519B" w:rsidP="0011420F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Зеркальный холл</w:t>
            </w:r>
          </w:p>
        </w:tc>
      </w:tr>
      <w:tr w:rsidR="002E1EA4" w:rsidRPr="00D05211" w:rsidTr="000B1957">
        <w:trPr>
          <w:trHeight w:val="361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D05211" w:rsidRDefault="002E1EA4" w:rsidP="00086CC4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10:00</w:t>
            </w:r>
            <w:r w:rsidR="00086CC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-</w:t>
            </w:r>
            <w:r w:rsidR="00086CC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10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:</w:t>
            </w:r>
            <w:r w:rsidR="00086CC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45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374BF0" w:rsidRDefault="002E1EA4" w:rsidP="00E57C21">
            <w:pPr>
              <w:textAlignment w:val="baseline"/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Презентационная экскурсия по выставке - </w:t>
            </w:r>
            <w:r w:rsidRPr="001B68A6"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>п</w:t>
            </w:r>
            <w:r w:rsidRPr="00374BF0"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 xml:space="preserve">осещение выставки представителями федеральных органов власти, руководителями делегаций субъектов Российской Федерации, </w:t>
            </w:r>
            <w:r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>организаторами</w:t>
            </w:r>
            <w:r w:rsidRPr="00374BF0"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 xml:space="preserve"> Выставки-форума, членами Экспертного клуба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72519B" w:rsidRDefault="00D84515" w:rsidP="00D1396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</w:t>
            </w:r>
            <w:r w:rsidR="0072519B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ал «Вечерний космос»</w:t>
            </w:r>
          </w:p>
          <w:p w:rsidR="002E1EA4" w:rsidRDefault="00D84515" w:rsidP="00D1396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Ф</w:t>
            </w:r>
            <w:r w:rsidR="0072519B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ойе Конгресс-зала</w:t>
            </w:r>
          </w:p>
          <w:p w:rsidR="00D13967" w:rsidRDefault="00D13967" w:rsidP="00D1396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Зеркальный холл</w:t>
            </w:r>
          </w:p>
        </w:tc>
      </w:tr>
      <w:tr w:rsidR="00086CC4" w:rsidRPr="00D05211" w:rsidTr="000B1957">
        <w:trPr>
          <w:trHeight w:val="361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086CC4" w:rsidRDefault="00086CC4" w:rsidP="00EF7C45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10:45 - 11:00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086CC4" w:rsidRDefault="00086CC4" w:rsidP="00C7515E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Пресс-подход</w:t>
            </w:r>
            <w:r w:rsidR="00C7515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086CC4" w:rsidRDefault="00D13967" w:rsidP="0072519B">
            <w:pPr>
              <w:spacing w:line="312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Мраморный холл</w:t>
            </w:r>
          </w:p>
        </w:tc>
      </w:tr>
      <w:tr w:rsidR="002E1EA4" w:rsidRPr="00D05211" w:rsidTr="000B1957">
        <w:trPr>
          <w:trHeight w:val="506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8" w:space="0" w:color="FFFFFF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11:00 -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13:00</w:t>
            </w:r>
          </w:p>
        </w:tc>
        <w:tc>
          <w:tcPr>
            <w:tcW w:w="10415" w:type="dxa"/>
            <w:gridSpan w:val="2"/>
            <w:vMerge w:val="restart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Default="002E1EA4" w:rsidP="00D05211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Открытие </w:t>
            </w:r>
            <w:r w:rsidRPr="003F41B9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VII Всероссийской выставки-форума «Вмест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е – ради детей! Вместе с детьми»</w:t>
            </w:r>
          </w:p>
          <w:p w:rsidR="002E1EA4" w:rsidRPr="00D05211" w:rsidRDefault="002E1EA4" w:rsidP="003945D3">
            <w:pPr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>Приветствия и в</w:t>
            </w:r>
            <w:r w:rsidRPr="006B4730"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>ыступления</w:t>
            </w:r>
            <w:r>
              <w:rPr>
                <w:rFonts w:ascii="Arial" w:eastAsia="Times New Roman" w:hAnsi="Arial" w:cs="Arial"/>
                <w:bCs/>
                <w:color w:val="000000"/>
                <w:kern w:val="24"/>
                <w:lang w:eastAsia="ru-RU"/>
              </w:rPr>
              <w:t xml:space="preserve"> руководителей федеральных органов государственной власти, организаторов Выставки-форума, </w:t>
            </w:r>
            <w:r w:rsidRPr="00D0521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представителей региональных органов государственной власти, органов местного самоуправления,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некоммерческих организаций</w:t>
            </w:r>
            <w:r w:rsidRPr="00D0521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, </w:t>
            </w:r>
            <w:proofErr w:type="gramStart"/>
            <w:r w:rsidRPr="00D0521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бизнес-структур</w:t>
            </w:r>
            <w:proofErr w:type="gramEnd"/>
            <w:r w:rsidRPr="00D0521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 экспертов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 детей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2E1EA4" w:rsidRDefault="0072519B" w:rsidP="00E2476C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Конгресс-</w:t>
            </w:r>
            <w:r w:rsidR="00E2476C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</w:t>
            </w:r>
          </w:p>
        </w:tc>
      </w:tr>
      <w:tr w:rsidR="002E1EA4" w:rsidRPr="00D05211" w:rsidTr="000B1957">
        <w:trPr>
          <w:trHeight w:val="1164"/>
        </w:trPr>
        <w:tc>
          <w:tcPr>
            <w:tcW w:w="1918" w:type="dxa"/>
            <w:tcBorders>
              <w:top w:val="single" w:sz="8" w:space="0" w:color="FFFFFF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10415" w:type="dxa"/>
            <w:gridSpan w:val="2"/>
            <w:vMerge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555EDA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761" w:type="dxa"/>
            <w:gridSpan w:val="2"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Pr="00D05211" w:rsidRDefault="002E1EA4" w:rsidP="00555EDA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E1EA4" w:rsidRPr="00D05211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val="en-US" w:eastAsia="ru-RU"/>
              </w:rPr>
              <w:lastRenderedPageBreak/>
              <w:t>13.00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val="en-US" w:eastAsia="ru-RU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Pr="00D0521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val="en-US" w:eastAsia="ru-RU"/>
              </w:rPr>
              <w:t>14.00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2E1EA4" w:rsidRPr="00D05211" w:rsidRDefault="002E1EA4" w:rsidP="00D05211">
            <w:pPr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Время для обеда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Pr="00D05211" w:rsidRDefault="002E1EA4" w:rsidP="00D05211">
            <w:pPr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</w:p>
        </w:tc>
      </w:tr>
      <w:tr w:rsidR="002E1EA4" w:rsidRPr="00D05211" w:rsidTr="000B1957">
        <w:trPr>
          <w:trHeight w:val="785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1A64A2" w:rsidRDefault="009E2091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14:00 –</w:t>
            </w:r>
            <w:r w:rsidR="002E1EA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18:00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D05211" w:rsidRDefault="002E1EA4" w:rsidP="003945D3">
            <w:pPr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1A64A2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Продолжение работы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выставки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72519B" w:rsidRDefault="00D84515" w:rsidP="00E2476C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</w:t>
            </w:r>
            <w:r w:rsidR="0072519B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ал «Вечерний космос»</w:t>
            </w:r>
          </w:p>
          <w:p w:rsidR="002E1EA4" w:rsidRDefault="00D84515" w:rsidP="00E2476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Ф</w:t>
            </w:r>
            <w:r w:rsidR="0072519B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ойе Конгресс-зала</w:t>
            </w:r>
          </w:p>
          <w:p w:rsidR="00E2476C" w:rsidRPr="001A64A2" w:rsidRDefault="00E2476C" w:rsidP="00E2476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Зеркальный холл</w:t>
            </w:r>
          </w:p>
        </w:tc>
      </w:tr>
      <w:tr w:rsidR="002E1EA4" w:rsidRPr="00D05211" w:rsidTr="000B1957">
        <w:trPr>
          <w:trHeight w:val="378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9E2091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14:00 – </w:t>
            </w:r>
            <w:r w:rsidR="009E209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6:00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5F0CB1" w:rsidRDefault="002E1EA4" w:rsidP="00E623FE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 w:rsidRPr="005F0CB1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«Галерея успеха»</w:t>
            </w:r>
            <w:r w:rsidRPr="005F0CB1">
              <w:rPr>
                <w:rFonts w:ascii="Arial" w:eastAsia="Times New Roman" w:hAnsi="Arial" w:cs="Arial"/>
                <w:b/>
                <w:i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- </w:t>
            </w:r>
            <w:r w:rsidRPr="00D805B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специальный комплекс тематических площадок, объединенных идеей демонстрации эффективных результатов деятельности Фонда и его партнеров – федеральных, региональных, муниципальных органов власти, организаций для детей и семей, представителей научного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и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бизнес-</w:t>
            </w:r>
            <w:r w:rsidRPr="00D805B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сообщества</w:t>
            </w:r>
            <w:proofErr w:type="gramEnd"/>
            <w:r w:rsidRPr="00D805B1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 по реализации инновационных социальных программ и проектов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:</w:t>
            </w:r>
          </w:p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</w:pP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Зал </w:t>
            </w:r>
            <w:r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региональных органов исполнительной власти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«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Эффективные механизмы развития региональной системы социальной поддержки детей и семей»</w:t>
            </w:r>
          </w:p>
          <w:p w:rsidR="0061336D" w:rsidRPr="0061336D" w:rsidRDefault="0061336D" w:rsidP="00E623FE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proofErr w:type="gram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Руководители и специалисты органов исполнительной власти субъектов Российской Федерации станут участниками представления и обсуждения современных механизмов управления в сфере социальной поддержки детей и семей с детьми, обеспечивающих: межведомственное взаимодействие, разграничение полномочий и ответственности; развитие инновационной инфраструктуры; организацию социального сопровождения; использование маркетинговых подходов при формировании социальных услуг; концентрацию ресурсов на внедрении инноваций, включая переход на профессиональные стандарты;</w:t>
            </w:r>
            <w:proofErr w:type="gramEnd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конкуренцию и повышение доступности и качества услуг</w:t>
            </w:r>
          </w:p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</w:pP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Зал </w:t>
            </w:r>
            <w:r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муниципальных образований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«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Программно-целевая деятельность муниципальных образований по решению проблем семьи и детства»</w:t>
            </w:r>
          </w:p>
          <w:p w:rsidR="0061336D" w:rsidRPr="0061336D" w:rsidRDefault="0061336D" w:rsidP="00E623FE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proofErr w:type="gram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Руководители и специалисты муниципальных образований и муниципальных организаций продемонстрируют и обсудят современные способы интеграции ресурсов местных сообществ, в целях: сохранения и восстановления семейных условий воспитания детей; раннего выявления детского неблагополучия; содействия родителям детей-инвалидов и детей с ограниченными возможностями здоровья в воспитании таких детей; обеспечения преодоления социальной изолированности таких семей и детей;</w:t>
            </w:r>
            <w:proofErr w:type="gramEnd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социальной реабилитации детей, находящихся в конфликте с законом</w:t>
            </w:r>
          </w:p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</w:pP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Зал  </w:t>
            </w:r>
            <w:r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государственных и муниципальных</w:t>
            </w: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 организаций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«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Результаты деятельности организаций по преодолению детского и семейного неблагополучия»</w:t>
            </w:r>
          </w:p>
          <w:p w:rsidR="0061336D" w:rsidRPr="0061336D" w:rsidRDefault="0061336D" w:rsidP="00E623F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Руководители и специалисты организаций примут участие в представлении и обсуждении наиболее значимых результатов проектов, обеспечивающих законные права ребенка.</w:t>
            </w:r>
          </w:p>
          <w:p w:rsidR="0061336D" w:rsidRDefault="0061336D" w:rsidP="00E623F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Эффективность проектной деятельности будет демонстрироваться в плане их значимости для </w:t>
            </w: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lastRenderedPageBreak/>
              <w:t xml:space="preserve">улучшения положения детей целевых групп, для развития деятельности организаций – </w:t>
            </w:r>
            <w:proofErr w:type="spell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грантополучателей</w:t>
            </w:r>
            <w:proofErr w:type="spellEnd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 а также в плане дальнейшего использования результатов проектов</w:t>
            </w:r>
          </w:p>
          <w:p w:rsidR="0061336D" w:rsidRPr="0061336D" w:rsidRDefault="0061336D" w:rsidP="00E623F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</w:p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</w:pP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Зал </w:t>
            </w:r>
            <w:r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партнерских организаций Фонда</w:t>
            </w:r>
            <w:r w:rsidRPr="00E33F65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«</w:t>
            </w:r>
            <w:r w:rsidRPr="004878CD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 xml:space="preserve">Опыт сотрудничества 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Фонда с</w:t>
            </w:r>
            <w:r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 xml:space="preserve"> социально ориентированными некоммерческими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 xml:space="preserve"> организациями</w:t>
            </w:r>
            <w:r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 xml:space="preserve"> и </w:t>
            </w:r>
            <w:proofErr w:type="gramStart"/>
            <w:r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бизнес-структурами</w:t>
            </w:r>
            <w:proofErr w:type="gramEnd"/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в интересах детей</w:t>
            </w:r>
            <w:r w:rsidRPr="00FE17F4">
              <w:rPr>
                <w:rFonts w:ascii="Arial" w:eastAsia="Times New Roman" w:hAnsi="Arial" w:cs="Arial"/>
                <w:i/>
                <w:color w:val="000000"/>
                <w:kern w:val="24"/>
                <w:lang w:eastAsia="ru-RU"/>
              </w:rPr>
              <w:t>»</w:t>
            </w:r>
          </w:p>
          <w:p w:rsidR="00476448" w:rsidRDefault="00476448" w:rsidP="00E623FE">
            <w:pPr>
              <w:spacing w:line="240" w:lineRule="auto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47644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Опыт, возможности и перспективы сотрудничества Фонда с некоммерческими организациями:  как объединять усилия ради детей </w:t>
            </w:r>
            <w:proofErr w:type="gramStart"/>
            <w:r w:rsidRPr="0047644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и</w:t>
            </w:r>
            <w:proofErr w:type="gramEnd"/>
            <w:r w:rsidRPr="0047644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что еще можно сделать </w:t>
            </w:r>
          </w:p>
          <w:p w:rsidR="004878CD" w:rsidRPr="004878CD" w:rsidRDefault="004878CD" w:rsidP="00E623FE">
            <w:pPr>
              <w:spacing w:line="240" w:lineRule="auto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Корпоративный сектор</w:t>
            </w:r>
            <w:r w:rsidR="009F5CBF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- </w:t>
            </w: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заказчик или партнер для НКО? </w:t>
            </w:r>
          </w:p>
          <w:p w:rsidR="004878CD" w:rsidRPr="004878CD" w:rsidRDefault="004878CD" w:rsidP="00E623FE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kern w:val="24"/>
                <w:u w:val="single"/>
                <w:lang w:eastAsia="ru-RU"/>
              </w:rPr>
            </w:pP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Механизмы создания и функционирования долгосрочных партне</w:t>
            </w:r>
            <w:proofErr w:type="gramStart"/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рств с</w:t>
            </w:r>
            <w:r w:rsidR="009F5CBF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 </w:t>
            </w: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к</w:t>
            </w:r>
            <w:proofErr w:type="gramEnd"/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омпаниями: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</w:t>
            </w: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оссийские особенности</w:t>
            </w:r>
            <w:r w:rsidR="00134092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</w:t>
            </w:r>
            <w:r w:rsidRPr="004878C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опыт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Фонда</w:t>
            </w:r>
            <w:r w:rsidR="003A04EA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международная практика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2E1EA4" w:rsidRDefault="002E1EA4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3B3FA1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</w:t>
            </w:r>
          </w:p>
          <w:p w:rsidR="00D84515" w:rsidRPr="00E2476C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sz w:val="16"/>
                <w:szCs w:val="16"/>
                <w:lang w:eastAsia="ru-RU"/>
              </w:rPr>
            </w:pPr>
          </w:p>
          <w:p w:rsidR="00D84515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«Нептун»</w:t>
            </w: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E2476C" w:rsidRDefault="00E2476C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D84515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«Галактика</w:t>
            </w:r>
            <w:r w:rsidR="002F7A4E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1</w:t>
            </w:r>
            <w:r w:rsidR="00214214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-</w:t>
            </w:r>
            <w:r w:rsidR="0088659A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»</w:t>
            </w:r>
          </w:p>
          <w:p w:rsidR="00D84515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D84515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D84515" w:rsidRDefault="00D84515" w:rsidP="00D8451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«Сатурн»</w:t>
            </w:r>
          </w:p>
          <w:p w:rsidR="00D84515" w:rsidRDefault="00D84515" w:rsidP="0098170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2F7A4E" w:rsidRDefault="002F7A4E" w:rsidP="0098170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2F7A4E" w:rsidRDefault="002F7A4E" w:rsidP="0098170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2F7A4E" w:rsidRPr="00E623FE" w:rsidRDefault="002F7A4E" w:rsidP="0098170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72519B" w:rsidRPr="005F0CB1" w:rsidRDefault="00D84515" w:rsidP="0098170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«Юпитер»</w:t>
            </w:r>
          </w:p>
        </w:tc>
      </w:tr>
      <w:tr w:rsidR="00C50B8B" w:rsidRPr="00D84515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C50B8B" w:rsidRDefault="00C50B8B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lastRenderedPageBreak/>
              <w:t>14:00-16:00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C50B8B" w:rsidRDefault="00C50B8B" w:rsidP="00D05211">
            <w:pPr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Заседание Детского экспертного клуба Выставки-форума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Pr="00D84515" w:rsidRDefault="00C50B8B" w:rsidP="003B3FA1">
            <w:pPr>
              <w:ind w:left="141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«Плутон»</w:t>
            </w:r>
          </w:p>
        </w:tc>
      </w:tr>
      <w:tr w:rsidR="002E1EA4" w:rsidRPr="00D84515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1A64A2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16:00 – 16:30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D05211">
            <w:pPr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Кофе - пауза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Pr="00D84515" w:rsidRDefault="002E1EA4" w:rsidP="003B3FA1">
            <w:pPr>
              <w:ind w:left="141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</w:tc>
      </w:tr>
      <w:tr w:rsidR="002E1EA4" w:rsidRPr="00D05211" w:rsidTr="000B1957">
        <w:trPr>
          <w:trHeight w:val="4489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1B68A6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16:30 – 17:30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Презентационн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ая </w:t>
            </w: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площадк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а</w:t>
            </w: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Pr="00981707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информационно-коммуникационных ресурсов Фонда</w:t>
            </w:r>
          </w:p>
          <w:p w:rsidR="00E52669" w:rsidRPr="00E52669" w:rsidRDefault="00E52669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Площадка будет </w:t>
            </w:r>
            <w:proofErr w:type="gramStart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интересна</w:t>
            </w:r>
            <w:proofErr w:type="gramEnd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прежде всего тем, кто заинтересован в информационной поддержке реализуемых программ и проектов</w:t>
            </w:r>
            <w:r w:rsidR="00C7515E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,</w:t>
            </w: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и тем, кто хочет самостоятельно проводить информационные кампании по продвижению ответственного </w:t>
            </w:r>
            <w:proofErr w:type="spellStart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родительства</w:t>
            </w:r>
            <w:proofErr w:type="spellEnd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и детского телефона доверия 8-800-2000-122. </w:t>
            </w:r>
          </w:p>
          <w:p w:rsidR="00E52669" w:rsidRPr="00E52669" w:rsidRDefault="00E52669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Как рассказать о своей программе или проекте в Вестнике Фонда? Как отбираются региональные новости на сайт Фонда? </w:t>
            </w:r>
          </w:p>
          <w:p w:rsidR="00E52669" w:rsidRPr="00E52669" w:rsidRDefault="00E52669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Каковы возможности портала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«</w:t>
            </w:r>
            <w:proofErr w:type="gramStart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Я-родитель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»</w:t>
            </w: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? </w:t>
            </w:r>
            <w:proofErr w:type="gramStart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Какую рекламу по теме ответственного </w:t>
            </w:r>
            <w:proofErr w:type="spellStart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родительства</w:t>
            </w:r>
            <w:proofErr w:type="spellEnd"/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Фонд предоставляет для распространения в регионах? </w:t>
            </w:r>
            <w:proofErr w:type="gramEnd"/>
          </w:p>
          <w:p w:rsidR="002E1EA4" w:rsidRDefault="00E52669" w:rsidP="00E623FE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Участники также ознакомятся с информацией о проводимых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Фондом</w:t>
            </w: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в 2015-2016 годах ярких акциях в поддержку Детского телефона доверия (акция с участием знаменитостей «Мы доверяем», Марафон доверия, автопробег), предоставляемыми образцами рекламы и первыми увидят новый сайт  Детского телефона доверия. Кураторы ДТД в регионах получат диск с песнями о телефоне доверия, изданный по итогам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организованного Фондом</w:t>
            </w:r>
            <w:r w:rsidRPr="00E52669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конкурса песен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Pr="005F0CB1" w:rsidRDefault="003B3FA1" w:rsidP="00981707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Зал «Юпитер»</w:t>
            </w:r>
          </w:p>
        </w:tc>
      </w:tr>
      <w:tr w:rsidR="002E1EA4" w:rsidRPr="00D05211" w:rsidTr="000B1957">
        <w:trPr>
          <w:trHeight w:val="2702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D84515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lastRenderedPageBreak/>
              <w:t>1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:30 – 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            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: 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Презентационн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ые </w:t>
            </w: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площадк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и</w:t>
            </w:r>
            <w:r w:rsidRPr="005F0CB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Pr="00981707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пилотных проектов Фонда </w:t>
            </w:r>
          </w:p>
          <w:p w:rsidR="002E1EA4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DE4C1D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Пилотный проект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  <w:r w:rsidRPr="00356A4E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по разработке модели межрегионального ресурсного центра поддержки социально ориентированных некоммерческих организаций, работающих с семьями и детьми,  находящимися в трудной жизненной ситуации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proofErr w:type="gram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Руководители и специалисты органов исполнительной власти субъектов Российской Федерации, социально ориентированных некоммерческих организаций станут участниками представления и обсуждения программ эффективной деятельности межрегиональных ресурсных центров поддержки социально ориентированных некоммерческих организаций, работающих с семьями и детьми, находящимися в трудной жизненной ситуации (Благотворительный фонд поддержки семьи, материнства и детства «Покров», Автономная некоммерческая организация дополнительного профессионального образования и социального обслуживания населения «Межрегиональный институт социальных</w:t>
            </w:r>
            <w:proofErr w:type="gramEnd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и образовательных услуг»), а также модель нового электронного ресурса – банка данных о технологиях, методиках и социальных практиках, эффективно применяемых СО НКО</w:t>
            </w:r>
          </w:p>
          <w:p w:rsidR="002E1EA4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DE4C1D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Пилотный проект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  <w:r w:rsidRPr="00356A4E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по обеспечению самостоятельного проживания выпускников домов-интернатов для умственно отсталых детей системы социальной защиты населения (сопровождаемое проживание) в первые годы после их выхода из организаций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proofErr w:type="gram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Руководители и специалисты органов исполнительной власти субъектов Российской Федерации, местного самоуправления, организаций станут участниками представления и обсуждения моделей сопровождаемого проживания, включая: учебное сопровождаемое проживание; самостоятельное сопровождаемое проживание; сопровождаемую дневную социальную занятость и/или сопровождаемое трудоустройство, внедряемых в ходе пилотного проекта в Нижегородской и Псковской областях</w:t>
            </w:r>
            <w:proofErr w:type="gramEnd"/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134BCA" w:rsidRPr="00134BCA" w:rsidRDefault="00134BCA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sz w:val="20"/>
                <w:szCs w:val="20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275C00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</w:t>
            </w:r>
            <w:r w:rsidR="0088659A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Зал «</w:t>
            </w:r>
            <w:r w:rsidR="00895C78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Юпитер</w:t>
            </w:r>
            <w:r w:rsidR="0088659A"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»</w:t>
            </w:r>
          </w:p>
          <w:p w:rsidR="0088659A" w:rsidRDefault="0088659A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F7A4E" w:rsidRDefault="002F7A4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F7A4E" w:rsidRDefault="002F7A4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F7A4E" w:rsidRPr="00134BCA" w:rsidRDefault="002F7A4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2F7A4E" w:rsidRDefault="002F7A4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E623FE" w:rsidRPr="00134BCA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134BCA" w:rsidRPr="00E623FE" w:rsidRDefault="00134BCA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40"/>
                <w:szCs w:val="40"/>
                <w:lang w:eastAsia="ru-RU"/>
              </w:rPr>
            </w:pPr>
          </w:p>
          <w:p w:rsidR="00275C00" w:rsidRDefault="00E623FE" w:rsidP="00E623F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="0088659A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«Галактика-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3</w:t>
            </w:r>
            <w:r w:rsidR="0088659A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  <w:p w:rsidR="003B3FA1" w:rsidRDefault="003B3FA1" w:rsidP="00214214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E623FE" w:rsidRPr="005F0CB1" w:rsidRDefault="00E623FE" w:rsidP="00214214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</w:tc>
      </w:tr>
      <w:tr w:rsidR="002E1EA4" w:rsidRPr="00D05211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87205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16:30 – 18:30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Работа Агентства детских инициатив </w:t>
            </w:r>
          </w:p>
          <w:p w:rsidR="002E1EA4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2C4726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«Диалог поколений: проблемы и поиск решений глазами детей и взрослых»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 - площадка по актуальным вопросам участия детей в принятии решений, затрагивающих их интересы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Модератор диалога – Юлия Касьянова, автор проекта «Агентство детских инициатив», эксперт Ресурсного центра «Отрадное»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На диалоговой площадке будут сформированы команда детей и команда взрослых. Как научиться высказывать свое мнение и быть услышанным, как стать равноправным партнером в диалоге </w:t>
            </w:r>
            <w:proofErr w:type="gramStart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со</w:t>
            </w:r>
            <w:proofErr w:type="gramEnd"/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взрослыми, как наилучшим образом донести позицию детей до управленческих структур, как </w:t>
            </w: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lastRenderedPageBreak/>
              <w:t>воплотить в жизнь общественные инициативы детей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?</w:t>
            </w: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Команды будут искать общие решения по этим вопросам</w:t>
            </w:r>
          </w:p>
          <w:p w:rsidR="0061336D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880498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Презентаци</w:t>
            </w:r>
            <w:r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и</w:t>
            </w:r>
            <w:r w:rsidRPr="00880498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 общественных инициатив для детей и вместе с детьми </w:t>
            </w:r>
            <w:r w:rsidRPr="0088049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</w:p>
          <w:p w:rsidR="0061336D" w:rsidRP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Общественные организации  МОО ДМО «Бумеранг», АНО «Центр социокультурной анимации «Одухотворение», МОО «Российское молодежное политехническое общество»  (программа «Шаг в будущее») представ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ят</w:t>
            </w: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свои ключевые инициативы для детей и вместе с детьми, которые способствуют самовыражению детей, возможностям включения в жизнь общества.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Мероприятие будет интересно детям, широкому кругу специалистов, работающих с детьми, представителям социально ориентированных НКО и бизнеса.   </w:t>
            </w:r>
          </w:p>
          <w:p w:rsidR="002E1EA4" w:rsidRPr="00880498" w:rsidRDefault="005D54E2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Работа Детского экспертного клуба Выставки-форума</w:t>
            </w:r>
            <w:r w:rsidR="002E1EA4" w:rsidRPr="0088049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на площадках Агентства детских инициатив</w:t>
            </w:r>
            <w:r w:rsidR="002E1EA4" w:rsidRPr="00880498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Default="002E1EA4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3B3FA1" w:rsidRDefault="00275C00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«Галактика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1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-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  <w:p w:rsidR="00275C00" w:rsidRDefault="00275C00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Default="0061336D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61336D" w:rsidRPr="00E2476C" w:rsidRDefault="0061336D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sz w:val="16"/>
                <w:szCs w:val="16"/>
                <w:lang w:eastAsia="ru-RU"/>
              </w:rPr>
            </w:pPr>
          </w:p>
          <w:p w:rsidR="0061336D" w:rsidRPr="00134BCA" w:rsidRDefault="0061336D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</w:p>
          <w:p w:rsidR="003B3FA1" w:rsidRDefault="003B3FA1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«Нептун»</w:t>
            </w:r>
          </w:p>
          <w:p w:rsidR="003B3FA1" w:rsidRDefault="003B3FA1" w:rsidP="001B68A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</w:t>
            </w:r>
          </w:p>
        </w:tc>
      </w:tr>
      <w:tr w:rsidR="002E1EA4" w:rsidRPr="00D05211" w:rsidTr="000B1957">
        <w:trPr>
          <w:trHeight w:val="680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E57C21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lastRenderedPageBreak/>
              <w:t>16:30 – 18:30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E57C21">
            <w:pPr>
              <w:spacing w:after="0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Работа Родительского клуба «</w:t>
            </w:r>
            <w:r w:rsidRPr="00361439">
              <w:rPr>
                <w:rFonts w:ascii="Arial" w:hAnsi="Arial" w:cs="Arial"/>
                <w:b/>
              </w:rPr>
              <w:t xml:space="preserve">Семья </w:t>
            </w:r>
            <w:r>
              <w:rPr>
                <w:rFonts w:ascii="Arial" w:hAnsi="Arial" w:cs="Arial"/>
                <w:b/>
              </w:rPr>
              <w:t>– территория возможностей</w:t>
            </w: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» - 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демонстрация опыта работы семейных предприятий малого и среднего бизнеса, созданных многодетными семьями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Default="003B3FA1" w:rsidP="00E57C21">
            <w:pPr>
              <w:spacing w:after="0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«Сатурн»</w:t>
            </w:r>
          </w:p>
        </w:tc>
      </w:tr>
      <w:tr w:rsidR="002E1EA4" w:rsidRPr="00D05211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16:30 – 17:30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1A64A2" w:rsidRDefault="002E1EA4" w:rsidP="00C50B8B">
            <w:pPr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Заседание Экспертного клуба Выставки-форума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Default="00214214" w:rsidP="005C2D16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</w:t>
            </w:r>
            <w:r w:rsidR="005C2D16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Галактика 4</w:t>
            </w:r>
            <w:r w:rsidR="00D8451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</w:tc>
      </w:tr>
      <w:tr w:rsidR="002E1EA4" w:rsidRPr="00D05211" w:rsidTr="000B1957">
        <w:trPr>
          <w:trHeight w:val="454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19:00 - 21:00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</w:tcPr>
          <w:p w:rsidR="002E1EA4" w:rsidRPr="00EF51B6" w:rsidRDefault="002E1EA4" w:rsidP="001D2943">
            <w:pPr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Социокультурная программа 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E1EA4" w:rsidRDefault="003B3FA1" w:rsidP="001D2943">
            <w:pPr>
              <w:textAlignment w:val="baseline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</w:t>
            </w:r>
          </w:p>
        </w:tc>
      </w:tr>
      <w:tr w:rsidR="002E1EA4" w:rsidRPr="00D05211" w:rsidTr="000B1957">
        <w:trPr>
          <w:trHeight w:val="491"/>
        </w:trPr>
        <w:tc>
          <w:tcPr>
            <w:tcW w:w="12333" w:type="dxa"/>
            <w:gridSpan w:val="3"/>
            <w:tcBorders>
              <w:top w:val="single" w:sz="36" w:space="0" w:color="509A00"/>
              <w:left w:val="single" w:sz="36" w:space="0" w:color="509A00"/>
              <w:bottom w:val="single" w:sz="24" w:space="0" w:color="509A00"/>
              <w:right w:val="single" w:sz="36" w:space="0" w:color="509A00"/>
            </w:tcBorders>
            <w:shd w:val="clear" w:color="auto" w:fill="CCFF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1EA4" w:rsidRPr="00D05211" w:rsidRDefault="002E1EA4" w:rsidP="001F5474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Calibri" w:hAnsi="Arial" w:cs="Calibri"/>
                <w:color w:val="000000" w:themeColor="text1"/>
                <w:kern w:val="24"/>
                <w:sz w:val="2"/>
                <w:szCs w:val="2"/>
                <w:lang w:eastAsia="ru-RU"/>
              </w:rPr>
              <w:t> </w:t>
            </w:r>
            <w:r>
              <w:rPr>
                <w:rFonts w:ascii="Arial" w:eastAsia="Calibri" w:hAnsi="Arial" w:cs="Calibri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9</w:t>
            </w:r>
            <w:r w:rsidRPr="00D05211">
              <w:rPr>
                <w:rFonts w:ascii="Arial" w:eastAsia="Calibri" w:hAnsi="Arial" w:cs="Calibri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сентября 201</w:t>
            </w:r>
            <w:r>
              <w:rPr>
                <w:rFonts w:ascii="Arial" w:eastAsia="Calibri" w:hAnsi="Arial" w:cs="Calibri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6</w:t>
            </w:r>
            <w:r w:rsidRPr="00D05211">
              <w:rPr>
                <w:rFonts w:ascii="Arial" w:eastAsia="Calibri" w:hAnsi="Arial" w:cs="Calibri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761" w:type="dxa"/>
            <w:gridSpan w:val="2"/>
            <w:tcBorders>
              <w:top w:val="single" w:sz="36" w:space="0" w:color="509A00"/>
              <w:left w:val="single" w:sz="36" w:space="0" w:color="509A00"/>
              <w:bottom w:val="single" w:sz="24" w:space="0" w:color="509A00"/>
              <w:right w:val="single" w:sz="36" w:space="0" w:color="509A00"/>
            </w:tcBorders>
            <w:shd w:val="clear" w:color="auto" w:fill="CCFF99"/>
          </w:tcPr>
          <w:p w:rsidR="002E1EA4" w:rsidRPr="00D05211" w:rsidRDefault="002E1EA4" w:rsidP="001F5474">
            <w:pPr>
              <w:jc w:val="center"/>
              <w:textAlignment w:val="baseline"/>
              <w:rPr>
                <w:rFonts w:ascii="Arial" w:eastAsia="Calibri" w:hAnsi="Arial" w:cs="Calibri"/>
                <w:color w:val="000000" w:themeColor="text1"/>
                <w:kern w:val="24"/>
                <w:sz w:val="2"/>
                <w:szCs w:val="2"/>
                <w:lang w:eastAsia="ru-RU"/>
              </w:rPr>
            </w:pPr>
          </w:p>
        </w:tc>
      </w:tr>
      <w:tr w:rsidR="002E1EA4" w:rsidRPr="00D05211" w:rsidTr="000B1957">
        <w:trPr>
          <w:trHeight w:val="725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" w:space="0" w:color="FFFFFF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1EA4" w:rsidRPr="00D05211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10:00 – 14:00</w:t>
            </w:r>
          </w:p>
        </w:tc>
        <w:tc>
          <w:tcPr>
            <w:tcW w:w="10415" w:type="dxa"/>
            <w:gridSpan w:val="2"/>
            <w:vMerge w:val="restart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1EA4" w:rsidRDefault="002E1EA4" w:rsidP="007C5297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Работа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выставки</w:t>
            </w:r>
          </w:p>
          <w:p w:rsidR="002E1EA4" w:rsidRPr="00D05211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Профессиональные экскурсии </w:t>
            </w: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по 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выставке</w:t>
            </w: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для студентов и специалистов социальной сферы 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города Москвы, представителей делегаций </w:t>
            </w:r>
            <w:r w:rsidRPr="006B7F27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субъектов Российской Федерации, муниципальных образований и партнерских организаций Фонда </w:t>
            </w:r>
          </w:p>
          <w:p w:rsidR="002E1EA4" w:rsidRPr="00D05211" w:rsidRDefault="002E1EA4" w:rsidP="00C73273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Работа благотворительной ярмарки</w:t>
            </w:r>
            <w:r w:rsidR="005C2D16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 </w:t>
            </w:r>
            <w:r w:rsidR="005C2D16" w:rsidRP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«Мы знаем</w:t>
            </w:r>
            <w:r w:rsidR="005C2D16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,</w:t>
            </w:r>
            <w:r w:rsidR="005C2D16" w:rsidRPr="00C50B8B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 кому помогаем!»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472035" w:rsidRDefault="003B3FA1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</w:t>
            </w:r>
          </w:p>
          <w:p w:rsidR="00472035" w:rsidRDefault="00472035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</w:p>
          <w:p w:rsidR="003B3FA1" w:rsidRDefault="003B3FA1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«Вечерний космос»</w:t>
            </w:r>
          </w:p>
          <w:p w:rsidR="002E1EA4" w:rsidRPr="00D05211" w:rsidRDefault="003B3FA1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Фойе Конгресс-зала</w:t>
            </w:r>
          </w:p>
        </w:tc>
      </w:tr>
      <w:tr w:rsidR="002E1EA4" w:rsidRPr="00D05211" w:rsidTr="000B1957">
        <w:trPr>
          <w:trHeight w:val="740"/>
        </w:trPr>
        <w:tc>
          <w:tcPr>
            <w:tcW w:w="1918" w:type="dxa"/>
            <w:tcBorders>
              <w:top w:val="single" w:sz="2" w:space="0" w:color="FFFFFF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1EA4" w:rsidRPr="00D05211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 </w:t>
            </w:r>
          </w:p>
        </w:tc>
        <w:tc>
          <w:tcPr>
            <w:tcW w:w="10415" w:type="dxa"/>
            <w:gridSpan w:val="2"/>
            <w:vMerge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1EA4" w:rsidRPr="00D05211" w:rsidRDefault="002E1EA4" w:rsidP="00D05211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761" w:type="dxa"/>
            <w:gridSpan w:val="2"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3B3FA1" w:rsidRDefault="00233954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="00E2476C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Зеркальный холл</w:t>
            </w:r>
          </w:p>
          <w:p w:rsidR="003B3FA1" w:rsidRDefault="003B3FA1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E1EA4" w:rsidRPr="00D05211" w:rsidRDefault="003B3FA1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Зеркальный холл</w:t>
            </w:r>
          </w:p>
        </w:tc>
      </w:tr>
      <w:tr w:rsidR="002E1EA4" w:rsidRPr="00D05211" w:rsidTr="000B1957">
        <w:trPr>
          <w:trHeight w:val="2793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E1EA4" w:rsidRDefault="002E1EA4" w:rsidP="00BD5C5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lastRenderedPageBreak/>
              <w:t>10:00 – 11:00</w:t>
            </w: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E1EA4" w:rsidRPr="00EB223A" w:rsidRDefault="004B6620" w:rsidP="00134BCA">
            <w:pPr>
              <w:spacing w:line="240" w:lineRule="auto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4B6620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Э</w:t>
            </w:r>
            <w:r w:rsidR="002E1EA4" w:rsidRPr="004B6620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кспертно-методический час «Как стать участником программ Фонда»</w:t>
            </w:r>
            <w:r w:rsidR="002E1EA4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:</w:t>
            </w:r>
            <w:r w:rsidR="002E1EA4" w:rsidRPr="00EB223A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</w:t>
            </w:r>
          </w:p>
          <w:p w:rsidR="002E1EA4" w:rsidRDefault="004B6620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Консультационная площадка для разработчиков </w:t>
            </w:r>
            <w:r w:rsidR="002E1EA4" w:rsidRPr="0061336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инновационных социальных</w:t>
            </w:r>
            <w:r w:rsidRPr="0061336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региональных</w:t>
            </w:r>
            <w:r w:rsidR="002E1EA4" w:rsidRPr="0061336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программ </w:t>
            </w:r>
            <w:r w:rsidRPr="0061336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и комплексов мер</w:t>
            </w:r>
            <w:r w:rsidRPr="004B6620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субъектов Российской Федерации,</w:t>
            </w:r>
            <w:r w:rsidRPr="00E7328E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направленны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х</w:t>
            </w:r>
            <w:r w:rsidRPr="00E7328E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на развитие системы социальной поддержки детей, находящихс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я в трудной жизненной ситуации</w:t>
            </w:r>
          </w:p>
          <w:p w:rsidR="0061336D" w:rsidRP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Специалисты Фонда проведут консультации для участников новых конкурсов, а также ответственных исполнителей действующих региональных программ и комплексов мер. </w:t>
            </w:r>
          </w:p>
          <w:p w:rsidR="0061336D" w:rsidRDefault="0061336D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Исполнители программ Фонда поделятся опытом работы по решению вопросов, связанных с обеспечением: статуса региональной программы и регионального комплекса мер; </w:t>
            </w:r>
            <w:proofErr w:type="spellStart"/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межведомственност</w:t>
            </w:r>
            <w:r w:rsid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и</w:t>
            </w:r>
            <w:proofErr w:type="spellEnd"/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на этапах разработки, утверждения и выполнения программы/комплекса мер; финансово</w:t>
            </w:r>
            <w:r w:rsid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го</w:t>
            </w:r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обеспечени</w:t>
            </w:r>
            <w:r w:rsid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я</w:t>
            </w:r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и контрол</w:t>
            </w:r>
            <w:r w:rsid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я</w:t>
            </w:r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за целевым использованием денежных сре</w:t>
            </w:r>
            <w:proofErr w:type="gramStart"/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дств гр</w:t>
            </w:r>
            <w:proofErr w:type="gramEnd"/>
            <w:r w:rsidRPr="0061336D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анта</w:t>
            </w:r>
          </w:p>
          <w:p w:rsidR="002E1EA4" w:rsidRDefault="004B6620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Консультационная площадка для разработчиков </w:t>
            </w:r>
            <w:r w:rsidR="002E1EA4" w:rsidRPr="0070284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социальных проектов</w:t>
            </w:r>
            <w:r w:rsidR="002E1EA4" w:rsidRPr="009C00A8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муниципальных образований, государственных и муниципальных учреждений, российских некоммерческих организаций и общественных объединений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Специалисты Фонда проведут консультации для участников новых конкурсов, а также исполнителей действующих проектов. </w:t>
            </w:r>
          </w:p>
          <w:p w:rsidR="00702845" w:rsidRPr="0011420F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proofErr w:type="spellStart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Грантополучатели</w:t>
            </w:r>
            <w:proofErr w:type="spellEnd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поделятся опытом работы по решению вопросов, связанных с обеспечением: отличия проектной деятельности, поддержанной Фондом, от функциональной (текущей) деятельности организации; эффективности проектов, поддержанных Фондом, для целевых групп и организаций – исполнителей; устойчивости и распространения результатов проектов</w:t>
            </w:r>
          </w:p>
        </w:tc>
        <w:tc>
          <w:tcPr>
            <w:tcW w:w="2761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472035" w:rsidRPr="00472035" w:rsidRDefault="0047203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44"/>
                <w:szCs w:val="44"/>
                <w:lang w:eastAsia="ru-RU"/>
              </w:rPr>
            </w:pPr>
          </w:p>
          <w:p w:rsidR="002E1EA4" w:rsidRPr="00895C78" w:rsidRDefault="003B3FA1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FF0000"/>
                <w:kern w:val="24"/>
                <w:lang w:eastAsia="ru-RU"/>
              </w:rPr>
            </w:pPr>
            <w:r w:rsidRPr="00895C78">
              <w:rPr>
                <w:rFonts w:ascii="Arial" w:eastAsia="Times New Roman" w:hAnsi="Arial" w:cs="Arial"/>
                <w:b/>
                <w:bCs/>
                <w:color w:val="FF0000"/>
                <w:kern w:val="24"/>
                <w:lang w:eastAsia="ru-RU"/>
              </w:rPr>
              <w:t xml:space="preserve"> </w:t>
            </w:r>
            <w:r w:rsidRPr="00702845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Зал «Юпитер»</w:t>
            </w:r>
          </w:p>
          <w:p w:rsidR="003B3FA1" w:rsidRDefault="003B3FA1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3B3FA1" w:rsidRDefault="003B3FA1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702845" w:rsidRDefault="0070284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702845" w:rsidRPr="00233954" w:rsidRDefault="0070284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36"/>
                <w:szCs w:val="36"/>
                <w:lang w:eastAsia="ru-RU"/>
              </w:rPr>
            </w:pPr>
          </w:p>
          <w:p w:rsidR="00702845" w:rsidRDefault="0070284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702845" w:rsidRDefault="0070284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702845" w:rsidRPr="00233954" w:rsidRDefault="00702845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</w:pPr>
          </w:p>
          <w:p w:rsidR="00933051" w:rsidRPr="00134BCA" w:rsidRDefault="00933051" w:rsidP="0023395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3B3FA1" w:rsidRDefault="00233954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  <w:r w:rsidR="003B3FA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Зал </w:t>
            </w:r>
            <w:r w:rsidR="0021421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«</w:t>
            </w:r>
            <w:r w:rsidR="003B3FA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Галактика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1</w:t>
            </w:r>
            <w:r w:rsidR="0021421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-</w:t>
            </w:r>
            <w:r w:rsidR="003B3FA1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2</w:t>
            </w:r>
            <w:r w:rsidR="00214214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  <w:p w:rsidR="003B3FA1" w:rsidRDefault="003B3FA1" w:rsidP="006E6659">
            <w:pPr>
              <w:spacing w:after="0" w:line="240" w:lineRule="auto"/>
              <w:ind w:left="-188" w:firstLine="188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3B3FA1" w:rsidRDefault="003B3FA1" w:rsidP="006E6659">
            <w:pPr>
              <w:spacing w:after="0" w:line="240" w:lineRule="auto"/>
              <w:ind w:left="-188" w:firstLine="188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</w:t>
            </w:r>
          </w:p>
        </w:tc>
      </w:tr>
      <w:tr w:rsidR="002E1EA4" w:rsidRPr="00D05211" w:rsidTr="000B1957">
        <w:trPr>
          <w:gridAfter w:val="1"/>
          <w:wAfter w:w="68" w:type="dxa"/>
          <w:trHeight w:val="568"/>
        </w:trPr>
        <w:tc>
          <w:tcPr>
            <w:tcW w:w="1918" w:type="dxa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E1EA4" w:rsidRDefault="002E1EA4" w:rsidP="00BD5C5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11:00 – 12:00</w:t>
            </w:r>
          </w:p>
          <w:p w:rsidR="002E1EA4" w:rsidRDefault="002E1EA4" w:rsidP="00D05211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</w:p>
        </w:tc>
        <w:tc>
          <w:tcPr>
            <w:tcW w:w="10415" w:type="dxa"/>
            <w:gridSpan w:val="2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E1EA4" w:rsidRPr="007768D2" w:rsidRDefault="002E1EA4" w:rsidP="00134BCA">
            <w:pPr>
              <w:spacing w:line="240" w:lineRule="auto"/>
              <w:jc w:val="both"/>
              <w:textAlignment w:val="baseline"/>
              <w:rPr>
                <w:rFonts w:ascii="Arial" w:eastAsia="Calibri" w:hAnsi="Arial" w:cs="Arial"/>
                <w:bCs/>
                <w:kern w:val="24"/>
              </w:rPr>
            </w:pPr>
            <w:r w:rsidRPr="007768D2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Тематические сессии по вопросам разработки и реализации комплекс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ов</w:t>
            </w:r>
            <w:r w:rsidRPr="007768D2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мер субъектов Российской Федерации</w:t>
            </w:r>
            <w:r>
              <w:rPr>
                <w:rFonts w:ascii="Arial" w:eastAsia="Calibri" w:hAnsi="Arial" w:cs="Arial"/>
                <w:bCs/>
                <w:kern w:val="24"/>
              </w:rPr>
              <w:t>:</w:t>
            </w:r>
            <w:r w:rsidRPr="007768D2">
              <w:rPr>
                <w:rFonts w:ascii="Arial" w:eastAsia="Calibri" w:hAnsi="Arial" w:cs="Arial"/>
                <w:bCs/>
                <w:kern w:val="24"/>
              </w:rPr>
              <w:t xml:space="preserve"> </w:t>
            </w:r>
          </w:p>
          <w:p w:rsidR="002E1EA4" w:rsidRDefault="002E1EA4" w:rsidP="00134BCA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</w:pPr>
            <w:r w:rsidRPr="00E57C21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 xml:space="preserve">Развитие эффективных практик социального сопровождения  семей с детьми, нуждающихся в социальной помощи  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Руководители и специалисты органов исполнительной власти субъектов Российской Федерации, местного самоуправления, организаций станут участниками обсуждения наиболее важных аспектов, связанных с обеспечением организации социального сопровождения семей с детьми, нуждающихся в социальной помощи.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Органы исполнительной власти субъектов Российской Федерации, успешно внедрившие социальное сопровождение в рамках пилотного проекта Фонда, поделятся опытом внедрения </w:t>
            </w: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lastRenderedPageBreak/>
              <w:t>модельной программы социального сопровождения семей с детьми, нуждающихся в социальной помощи в их регионах.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Органы исполнительной власти субъектов Российской Федерации, преступивших к реализации региональных комплексов мер в 2016 году, представят ключевые мероприятия</w:t>
            </w:r>
          </w:p>
          <w:p w:rsidR="002E1EA4" w:rsidRDefault="002E1EA4" w:rsidP="00134BCA">
            <w:pPr>
              <w:spacing w:line="240" w:lineRule="auto"/>
              <w:textAlignment w:val="baseline"/>
              <w:rPr>
                <w:rFonts w:ascii="Arial" w:eastAsia="Calibri" w:hAnsi="Arial" w:cs="Arial"/>
                <w:bCs/>
                <w:kern w:val="24"/>
                <w:u w:val="single"/>
              </w:rPr>
            </w:pPr>
            <w:r w:rsidRPr="00E57C21">
              <w:rPr>
                <w:rFonts w:ascii="Arial" w:eastAsia="Calibri" w:hAnsi="Arial" w:cs="Arial"/>
                <w:bCs/>
                <w:kern w:val="24"/>
                <w:u w:val="single"/>
              </w:rPr>
              <w:t xml:space="preserve">Создание региональной системы комплексной </w:t>
            </w:r>
            <w:proofErr w:type="gramStart"/>
            <w:r w:rsidRPr="00E57C21">
              <w:rPr>
                <w:rFonts w:ascii="Arial" w:eastAsia="Calibri" w:hAnsi="Arial" w:cs="Arial"/>
                <w:bCs/>
                <w:kern w:val="24"/>
                <w:u w:val="single"/>
              </w:rPr>
              <w:t>медико-социальной</w:t>
            </w:r>
            <w:proofErr w:type="gramEnd"/>
            <w:r w:rsidRPr="00E57C21">
              <w:rPr>
                <w:rFonts w:ascii="Arial" w:eastAsia="Calibri" w:hAnsi="Arial" w:cs="Arial"/>
                <w:bCs/>
                <w:kern w:val="24"/>
                <w:u w:val="single"/>
              </w:rPr>
              <w:t xml:space="preserve"> и психолого-педагогической помощи детям с расстройствами аутистического спектра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eastAsia="Calibri"/>
                <w:bCs/>
                <w:kern w:val="24"/>
              </w:rPr>
            </w:pPr>
            <w:proofErr w:type="gramStart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Руководители и специалисты органов исполнительной власти субъектов Российской Федерации, местного самоуправления, организаций станут участниками представления и обсуждения предварительных результатов пилотного проекта Фонда, реализуемого в Красноярском крае, Воронежской и Новосибирской областях: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обобщенная версия межведомственного плана действий по оказанию комплексной медико-социальной и психолого-педагогической помощи детям с расстройствами аутистического спектра и семьям их воспитывающим;</w:t>
            </w:r>
            <w:proofErr w:type="gramEnd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методические рекомендации по разработке и внедрению региональных межведомственных планов по оказанию комплексной помощи детям с расстройствами аутистического спектра и семьям, их воспитывающим.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Фонд представит новую программу «Ты не один!», направленную на организацию в субъектах Российской Федерации комплексной помощи детям с расстройствами аутистического спектра, начиная с раннего возраста, семьям, в которых они воспитываются</w:t>
            </w:r>
          </w:p>
          <w:p w:rsidR="002E1EA4" w:rsidRDefault="002E1EA4" w:rsidP="00134BCA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</w:pPr>
            <w:r w:rsidRPr="00E57C21">
              <w:rPr>
                <w:rFonts w:ascii="Arial" w:eastAsia="Times New Roman" w:hAnsi="Arial" w:cs="Arial"/>
                <w:color w:val="000000"/>
                <w:kern w:val="24"/>
                <w:u w:val="single"/>
                <w:lang w:eastAsia="ru-RU"/>
              </w:rPr>
              <w:t>Развитие эффективных практик активной поддержки  родителей, воспитывающих детей-инвалидов и детей с ограниченными возможностями здоровья в возрасте до 3-х лет</w:t>
            </w:r>
          </w:p>
          <w:p w:rsidR="00702845" w:rsidRPr="00702845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proofErr w:type="gramStart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Руководители и специалисты органов исполнительной власти субъектов Российской Федерации, местного самоуправления, организаций станут участниками обсуждения наиболее важных вопросов, связанных с: социализацией и преодолением социальной </w:t>
            </w:r>
            <w:proofErr w:type="spellStart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исключенности</w:t>
            </w:r>
            <w:proofErr w:type="spellEnd"/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семей, воспитывающих детей-инвалидов и детей с ограниченными возможностями здоровья; сохранением и укреплением семейно-родственных связей; поддержкой родительских сообществ; повышением родительской компетентности; повышением качества и доступности социальной помощи таким семьям.</w:t>
            </w:r>
            <w:proofErr w:type="gramEnd"/>
          </w:p>
          <w:p w:rsidR="00702845" w:rsidRPr="00E57C21" w:rsidRDefault="00702845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</w:pPr>
            <w:r w:rsidRPr="00702845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Органы исполнительной власти субъектов Российской Федерации, преступивших к реализации региональных комплексов мер в 2016 году, представят ключевые м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ероприятия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214214" w:rsidRDefault="00214214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lastRenderedPageBreak/>
              <w:t xml:space="preserve"> </w:t>
            </w:r>
          </w:p>
          <w:p w:rsidR="00214214" w:rsidRDefault="00214214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14214" w:rsidRDefault="00214214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14214" w:rsidRPr="00702845" w:rsidRDefault="0053330D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 xml:space="preserve"> </w:t>
            </w:r>
            <w:r w:rsidR="00214214" w:rsidRPr="00702845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Зал «</w:t>
            </w:r>
            <w:r w:rsidR="00895C78" w:rsidRPr="00702845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Нептун</w:t>
            </w:r>
            <w:r w:rsidR="00214214" w:rsidRPr="00702845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»</w:t>
            </w:r>
          </w:p>
          <w:p w:rsidR="00214214" w:rsidRDefault="00214214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14214" w:rsidRPr="00523170" w:rsidRDefault="00214214" w:rsidP="00214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</w:pPr>
          </w:p>
          <w:p w:rsidR="00214214" w:rsidRDefault="00214214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Зал «Галактика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1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-2»</w:t>
            </w: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702845" w:rsidRDefault="00702845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14214" w:rsidRDefault="00214214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F7A4E" w:rsidRDefault="002F7A4E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F7A4E" w:rsidRDefault="002F7A4E" w:rsidP="002142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</w:p>
          <w:p w:rsidR="002E1EA4" w:rsidRPr="007768D2" w:rsidRDefault="00214214" w:rsidP="002F7A4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 xml:space="preserve"> Зал «Галактика-</w:t>
            </w:r>
            <w:r w:rsidR="002F7A4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</w:tc>
      </w:tr>
      <w:tr w:rsidR="00C50B8B" w:rsidRPr="00D05211" w:rsidTr="000B1957">
        <w:trPr>
          <w:gridAfter w:val="1"/>
          <w:wAfter w:w="68" w:type="dxa"/>
          <w:trHeight w:val="160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lastRenderedPageBreak/>
              <w:t>11:00 – 12:00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Pr="007C5297" w:rsidRDefault="00C50B8B" w:rsidP="0066635F">
            <w:pPr>
              <w:spacing w:after="120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Заседание Детского экспертного клуба Выставки-форума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Default="00847342" w:rsidP="00233954">
            <w:pPr>
              <w:spacing w:after="120"/>
              <w:ind w:left="96" w:hanging="96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Pr="005C2D16">
              <w:rPr>
                <w:rFonts w:ascii="Arial" w:eastAsia="Times New Roman" w:hAnsi="Arial" w:cs="Arial"/>
                <w:b/>
                <w:bCs/>
                <w:kern w:val="24"/>
                <w:lang w:eastAsia="ru-RU"/>
              </w:rPr>
              <w:t>Зал «Плутон»</w:t>
            </w:r>
          </w:p>
        </w:tc>
      </w:tr>
      <w:tr w:rsidR="00C50B8B" w:rsidRPr="00D05211" w:rsidTr="000B1957">
        <w:trPr>
          <w:gridAfter w:val="1"/>
          <w:wAfter w:w="68" w:type="dxa"/>
          <w:trHeight w:val="160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lastRenderedPageBreak/>
              <w:t>12:00 – 14:00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43736" w:rsidRDefault="00C50B8B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 w:rsidRPr="007C5297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Обучающая площадка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</w:t>
            </w:r>
          </w:p>
          <w:p w:rsidR="00134BCA" w:rsidRDefault="00134BCA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</w:p>
          <w:p w:rsidR="00756949" w:rsidRDefault="00756949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</w:pP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  <w:t>Общероссийский «Социальный</w:t>
            </w:r>
            <w:r w:rsidR="00A43736" w:rsidRPr="00CC4573"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  <w:t xml:space="preserve"> диктант»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  <w:t>*</w:t>
            </w:r>
          </w:p>
          <w:p w:rsidR="00134BCA" w:rsidRPr="00CC4573" w:rsidRDefault="00134BCA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u w:val="single"/>
                <w:lang w:eastAsia="ru-RU"/>
              </w:rPr>
            </w:pPr>
          </w:p>
          <w:p w:rsidR="007537D4" w:rsidRDefault="00CC4573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</w:pPr>
            <w:proofErr w:type="gramStart"/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Российская семья и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российское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государство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предъявляют высокие требования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к с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пециалисту по работе с семьей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,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 w:rsidR="00806118"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эффективность и качество во всем, что необходимо для поддержки семьи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, востребованы</w:t>
            </w:r>
            <w:r w:rsidR="00806118"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соответствующ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и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м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профессионально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м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стандарт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ом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(Приказ Министерства труда и социальной защиты Российской Федерации от «18» ноября 2013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г.</w:t>
            </w:r>
            <w:r w:rsidRP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№ 683н)</w:t>
            </w:r>
            <w:proofErr w:type="gramEnd"/>
          </w:p>
          <w:p w:rsidR="00A43736" w:rsidRDefault="00A43736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Написание диктанта 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с 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участием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ведущих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экспертов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позволит участникам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прой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ти профессиональную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самодиагностику, 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определить 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уров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ень своей профессиональной компетентности и сильные профессиональные стороны,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выработа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ть</w:t>
            </w:r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свой индивидуальный </w:t>
            </w:r>
            <w:proofErr w:type="spellStart"/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профпрофиль</w:t>
            </w:r>
            <w:proofErr w:type="spellEnd"/>
            <w:r w:rsidR="007537D4" w:rsidRP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«Специалист по работе с семьей»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,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а также</w:t>
            </w:r>
            <w:r w:rsid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сравнить</w:t>
            </w:r>
            <w:r w:rsid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свое понимание</w:t>
            </w:r>
            <w:r w:rsidR="00806118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этой</w:t>
            </w:r>
            <w:r w:rsidR="00CC4573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работы с пониманием коллег из </w:t>
            </w:r>
            <w:r w:rsidR="00C7515E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разных уголков</w:t>
            </w:r>
            <w:r w:rsidR="007537D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России</w:t>
            </w:r>
          </w:p>
          <w:p w:rsidR="00134BCA" w:rsidRDefault="00134BCA" w:rsidP="00134BC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</w:pPr>
          </w:p>
          <w:p w:rsidR="00C7515E" w:rsidRPr="00C7515E" w:rsidRDefault="00C7515E" w:rsidP="00C7515E">
            <w:pPr>
              <w:pStyle w:val="a8"/>
              <w:spacing w:after="120"/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*</w:t>
            </w:r>
            <w:r w:rsidRPr="00C7515E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eastAsia="ru-RU"/>
              </w:rPr>
              <w:t>Для участия в Социальном диктанте необходимо пройти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электронную регистрацию</w:t>
            </w:r>
            <w:r w:rsidR="002A1C5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eastAsia="ru-RU"/>
              </w:rPr>
              <w:t>: …….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Pr="007C5297" w:rsidRDefault="00C50B8B" w:rsidP="00233954">
            <w:pPr>
              <w:spacing w:after="120"/>
              <w:ind w:left="96" w:hanging="96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Конгресс-зал</w:t>
            </w:r>
          </w:p>
          <w:p w:rsidR="00C50B8B" w:rsidRPr="007C5297" w:rsidRDefault="00C50B8B" w:rsidP="006E6659">
            <w:pPr>
              <w:spacing w:after="120"/>
              <w:ind w:left="96" w:hanging="96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</w:p>
        </w:tc>
      </w:tr>
      <w:tr w:rsidR="00C50B8B" w:rsidRPr="00D05211" w:rsidTr="000B1957">
        <w:trPr>
          <w:gridAfter w:val="1"/>
          <w:wAfter w:w="68" w:type="dxa"/>
          <w:trHeight w:val="3426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12:00 – 14:00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134BCA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Работа Агентства детских инициатив</w:t>
            </w:r>
          </w:p>
          <w:p w:rsidR="00C50B8B" w:rsidRPr="00233954" w:rsidRDefault="00C50B8B" w:rsidP="00134BCA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24"/>
                <w:sz w:val="16"/>
                <w:szCs w:val="16"/>
                <w:lang w:eastAsia="ru-RU"/>
              </w:rPr>
            </w:pPr>
          </w:p>
          <w:p w:rsidR="00C50B8B" w:rsidRDefault="00C50B8B" w:rsidP="00134BC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kern w:val="24"/>
                <w:u w:val="single"/>
                <w:lang w:eastAsia="ru-RU"/>
              </w:rPr>
            </w:pPr>
            <w:r w:rsidRPr="004B52A7">
              <w:rPr>
                <w:rFonts w:ascii="Arial" w:eastAsia="Times New Roman" w:hAnsi="Arial" w:cs="Arial"/>
                <w:bCs/>
                <w:color w:val="000000" w:themeColor="text1"/>
                <w:kern w:val="24"/>
                <w:u w:val="single"/>
                <w:lang w:eastAsia="ru-RU"/>
              </w:rPr>
              <w:t>Деловая игра «Мнение +»</w:t>
            </w:r>
          </w:p>
          <w:p w:rsidR="00C50B8B" w:rsidRPr="004B52A7" w:rsidRDefault="00C50B8B" w:rsidP="00134BC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kern w:val="24"/>
                <w:u w:val="single"/>
                <w:lang w:eastAsia="ru-RU"/>
              </w:rPr>
            </w:pPr>
          </w:p>
          <w:p w:rsidR="00C50B8B" w:rsidRDefault="00C50B8B" w:rsidP="00134BC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  <w:r w:rsidRPr="004B52A7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Деловая игра моделирует деятельность подростков в ситуациях, связанных с необходимостью принятия решений,  и направлена на формирование навыков и умений, способствующих их более успешной социализации. Участники игры получат представление, как из множества вариантов решений </w:t>
            </w:r>
            <w:proofErr w:type="gramStart"/>
            <w:r w:rsidRPr="004B52A7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выбрать более правильное и нести</w:t>
            </w:r>
            <w:proofErr w:type="gramEnd"/>
            <w:r w:rsidRPr="004B52A7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за него ответственность, как формулировать свое мнение, чтобы оно было услышанным, какие существуют техники принятия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 xml:space="preserve"> решений и подачи своего мнения</w:t>
            </w:r>
          </w:p>
          <w:p w:rsidR="00C50B8B" w:rsidRPr="004B52A7" w:rsidRDefault="00C50B8B" w:rsidP="00134BC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</w:pPr>
          </w:p>
          <w:p w:rsidR="00C50B8B" w:rsidRPr="0011420F" w:rsidRDefault="00C50B8B" w:rsidP="00134B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proofErr w:type="gramStart"/>
            <w:r w:rsidRPr="004B52A7"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Руководитель игры – Юлия Касьянова, автор проекта «Агентство детских инициатив», эксперт Ресурсног</w:t>
            </w:r>
            <w:r>
              <w:rPr>
                <w:rFonts w:ascii="Arial" w:eastAsia="Times New Roman" w:hAnsi="Arial" w:cs="Arial"/>
                <w:bCs/>
                <w:color w:val="000000" w:themeColor="text1"/>
                <w:kern w:val="24"/>
                <w:lang w:eastAsia="ru-RU"/>
              </w:rPr>
              <w:t>о центра «Отрадное» (г. Москва)</w:t>
            </w:r>
            <w:proofErr w:type="gramEnd"/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Default="00C50B8B" w:rsidP="006E6659">
            <w:pPr>
              <w:shd w:val="clear" w:color="auto" w:fill="FFFFFF" w:themeFill="background1"/>
              <w:spacing w:after="0"/>
              <w:ind w:left="96" w:hanging="96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 Зал «Галактика 1-2»</w:t>
            </w:r>
          </w:p>
        </w:tc>
      </w:tr>
      <w:tr w:rsidR="00C50B8B" w:rsidRPr="00D05211" w:rsidTr="000B1957">
        <w:trPr>
          <w:gridAfter w:val="1"/>
          <w:wAfter w:w="68" w:type="dxa"/>
          <w:trHeight w:val="764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12:00 – 14:00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F25D0B">
            <w:pPr>
              <w:spacing w:after="0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Работа Родительского клуба «</w:t>
            </w:r>
            <w:r w:rsidRPr="00361439">
              <w:rPr>
                <w:rFonts w:ascii="Arial" w:hAnsi="Arial" w:cs="Arial"/>
                <w:b/>
              </w:rPr>
              <w:t xml:space="preserve">Семья </w:t>
            </w:r>
            <w:r>
              <w:rPr>
                <w:rFonts w:ascii="Arial" w:hAnsi="Arial" w:cs="Arial"/>
                <w:b/>
              </w:rPr>
              <w:t>– территория возможностей</w:t>
            </w: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 xml:space="preserve">» - </w:t>
            </w:r>
            <w:r w:rsidRPr="00DE4C1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презентация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московскими семьями </w:t>
            </w:r>
            <w:r w:rsidRPr="00DE4C1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эффективных технологий </w:t>
            </w:r>
            <w:proofErr w:type="spellStart"/>
            <w:r w:rsidRPr="00DE4C1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взаимоподдержки</w:t>
            </w:r>
            <w:proofErr w:type="spellEnd"/>
            <w:r w:rsidRPr="00DE4C1D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семей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и </w:t>
            </w:r>
            <w:r w:rsidRPr="00F25D0B"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>практического</w:t>
            </w:r>
            <w:r>
              <w:rPr>
                <w:rFonts w:ascii="Arial" w:eastAsia="Times New Roman" w:hAnsi="Arial" w:cs="Arial"/>
                <w:color w:val="000000"/>
                <w:kern w:val="24"/>
                <w:lang w:eastAsia="ru-RU"/>
              </w:rPr>
              <w:t xml:space="preserve"> пособия «Семья помогает семье»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Default="00C50B8B" w:rsidP="00F25D0B">
            <w:pPr>
              <w:spacing w:after="0"/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Зал «Сатурн»</w:t>
            </w:r>
          </w:p>
        </w:tc>
      </w:tr>
      <w:tr w:rsidR="00C50B8B" w:rsidRPr="00D05211" w:rsidTr="000B1957">
        <w:trPr>
          <w:gridAfter w:val="1"/>
          <w:wAfter w:w="68" w:type="dxa"/>
          <w:trHeight w:val="687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12:00-13:00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50B8B" w:rsidRPr="0011420F" w:rsidRDefault="00C50B8B" w:rsidP="005D51D0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Заседание </w:t>
            </w:r>
            <w:r>
              <w:rPr>
                <w:rFonts w:ascii="Arial" w:eastAsia="Times New Roman" w:hAnsi="Arial" w:cs="Arial"/>
                <w:b/>
                <w:color w:val="000000"/>
                <w:kern w:val="24"/>
                <w:lang w:eastAsia="ru-RU"/>
              </w:rPr>
              <w:t>Экспертного клуба Выставки-форума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Default="00C50B8B" w:rsidP="005D51D0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Зал «</w:t>
            </w:r>
            <w:r w:rsidR="005C2D16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Галактика 4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»</w:t>
            </w:r>
          </w:p>
        </w:tc>
      </w:tr>
      <w:tr w:rsidR="00C50B8B" w:rsidRPr="00D05211" w:rsidTr="000B1957">
        <w:trPr>
          <w:gridAfter w:val="1"/>
          <w:wAfter w:w="68" w:type="dxa"/>
          <w:trHeight w:val="568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lastRenderedPageBreak/>
              <w:t>14:00-15:00</w:t>
            </w:r>
          </w:p>
        </w:tc>
        <w:tc>
          <w:tcPr>
            <w:tcW w:w="10348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D05211">
            <w:pPr>
              <w:spacing w:after="120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Время для обеда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Pr="00D05211" w:rsidRDefault="00C50B8B" w:rsidP="00A3235E">
            <w:pPr>
              <w:spacing w:after="120"/>
              <w:ind w:left="141"/>
              <w:textAlignment w:val="baseline"/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</w:pPr>
          </w:p>
        </w:tc>
      </w:tr>
      <w:tr w:rsidR="00C50B8B" w:rsidRPr="00D05211" w:rsidTr="000B1957">
        <w:trPr>
          <w:gridAfter w:val="1"/>
          <w:wAfter w:w="68" w:type="dxa"/>
          <w:trHeight w:hRule="exact" w:val="340"/>
        </w:trPr>
        <w:tc>
          <w:tcPr>
            <w:tcW w:w="1985" w:type="dxa"/>
            <w:gridSpan w:val="2"/>
            <w:tcBorders>
              <w:top w:val="single" w:sz="24" w:space="0" w:color="509A00"/>
              <w:left w:val="single" w:sz="36" w:space="0" w:color="509A00"/>
              <w:bottom w:val="single" w:sz="8" w:space="0" w:color="FFFFFF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C50B8B">
            <w:pPr>
              <w:tabs>
                <w:tab w:val="left" w:pos="1452"/>
              </w:tabs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15.30-17.00</w:t>
            </w:r>
          </w:p>
        </w:tc>
        <w:tc>
          <w:tcPr>
            <w:tcW w:w="10348" w:type="dxa"/>
            <w:vMerge w:val="restart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1654BA">
            <w:pPr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З</w:t>
            </w: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акрытие Выставки-форума </w:t>
            </w:r>
          </w:p>
          <w:p w:rsidR="00C50B8B" w:rsidRPr="00D05211" w:rsidRDefault="00C50B8B" w:rsidP="00134BC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>Церемония профессионального признания</w:t>
            </w: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- </w:t>
            </w:r>
            <w:r w:rsidRPr="007C107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торжественное награждение </w:t>
            </w: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лидеров 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 xml:space="preserve">                               </w:t>
            </w:r>
            <w:r w:rsidRPr="001F5474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VII Всероссийской выставки-форума «Вместе – ради детей! Вместе с детьми»</w:t>
            </w:r>
          </w:p>
        </w:tc>
        <w:tc>
          <w:tcPr>
            <w:tcW w:w="2693" w:type="dxa"/>
            <w:tcBorders>
              <w:top w:val="single" w:sz="24" w:space="0" w:color="509A00"/>
              <w:left w:val="single" w:sz="24" w:space="0" w:color="509A00"/>
              <w:right w:val="single" w:sz="36" w:space="0" w:color="509A00"/>
            </w:tcBorders>
          </w:tcPr>
          <w:p w:rsidR="00C50B8B" w:rsidRDefault="00C50B8B" w:rsidP="001654BA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ru-RU"/>
              </w:rPr>
              <w:t>Конгресс-зал</w:t>
            </w:r>
          </w:p>
        </w:tc>
      </w:tr>
      <w:tr w:rsidR="00C50B8B" w:rsidRPr="00D05211" w:rsidTr="000B1957">
        <w:trPr>
          <w:gridAfter w:val="1"/>
          <w:wAfter w:w="68" w:type="dxa"/>
          <w:trHeight w:hRule="exact" w:val="340"/>
        </w:trPr>
        <w:tc>
          <w:tcPr>
            <w:tcW w:w="1985" w:type="dxa"/>
            <w:gridSpan w:val="2"/>
            <w:tcBorders>
              <w:top w:val="single" w:sz="8" w:space="0" w:color="FFFFFF"/>
              <w:left w:val="single" w:sz="36" w:space="0" w:color="509A00"/>
              <w:bottom w:val="single" w:sz="24" w:space="0" w:color="FFFFFF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C50B8B">
            <w:pPr>
              <w:tabs>
                <w:tab w:val="left" w:pos="1452"/>
              </w:tabs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 </w:t>
            </w:r>
          </w:p>
        </w:tc>
        <w:tc>
          <w:tcPr>
            <w:tcW w:w="10348" w:type="dxa"/>
            <w:vMerge/>
            <w:tcBorders>
              <w:left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D05211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693" w:type="dxa"/>
            <w:tcBorders>
              <w:left w:val="single" w:sz="24" w:space="0" w:color="509A00"/>
              <w:right w:val="single" w:sz="36" w:space="0" w:color="509A00"/>
            </w:tcBorders>
          </w:tcPr>
          <w:p w:rsidR="00C50B8B" w:rsidRPr="00D05211" w:rsidRDefault="00C50B8B" w:rsidP="00D05211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C50B8B" w:rsidRPr="00D05211" w:rsidTr="000B1957">
        <w:trPr>
          <w:gridAfter w:val="1"/>
          <w:wAfter w:w="68" w:type="dxa"/>
          <w:trHeight w:val="313"/>
        </w:trPr>
        <w:tc>
          <w:tcPr>
            <w:tcW w:w="1985" w:type="dxa"/>
            <w:gridSpan w:val="2"/>
            <w:tcBorders>
              <w:top w:val="single" w:sz="24" w:space="0" w:color="FFFFFF"/>
              <w:left w:val="single" w:sz="36" w:space="0" w:color="509A00"/>
              <w:bottom w:val="single" w:sz="24" w:space="0" w:color="509A00"/>
              <w:right w:val="single" w:sz="24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D05211">
            <w:pPr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05211">
              <w:rPr>
                <w:rFonts w:ascii="Arial" w:eastAsia="Times New Roman" w:hAnsi="Arial" w:cs="Arial"/>
                <w:color w:val="000000" w:themeColor="text1"/>
                <w:kern w:val="24"/>
                <w:lang w:eastAsia="ru-RU"/>
              </w:rPr>
              <w:t> </w:t>
            </w:r>
          </w:p>
        </w:tc>
        <w:tc>
          <w:tcPr>
            <w:tcW w:w="10348" w:type="dxa"/>
            <w:vMerge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50B8B" w:rsidRPr="00D05211" w:rsidRDefault="00C50B8B" w:rsidP="00D05211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693" w:type="dxa"/>
            <w:tcBorders>
              <w:left w:val="single" w:sz="24" w:space="0" w:color="509A00"/>
              <w:bottom w:val="single" w:sz="24" w:space="0" w:color="509A00"/>
              <w:right w:val="single" w:sz="36" w:space="0" w:color="509A00"/>
            </w:tcBorders>
          </w:tcPr>
          <w:p w:rsidR="00C50B8B" w:rsidRPr="00D05211" w:rsidRDefault="00C50B8B" w:rsidP="00D05211">
            <w:pPr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D05211" w:rsidRDefault="00D05211"/>
    <w:sectPr w:rsidR="00D05211" w:rsidSect="00C732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997" w:right="1134" w:bottom="567" w:left="1134" w:header="989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16D" w:rsidRDefault="003E116D" w:rsidP="00336BC4">
      <w:pPr>
        <w:spacing w:after="0" w:line="240" w:lineRule="auto"/>
      </w:pPr>
      <w:r>
        <w:separator/>
      </w:r>
    </w:p>
  </w:endnote>
  <w:endnote w:type="continuationSeparator" w:id="0">
    <w:p w:rsidR="003E116D" w:rsidRDefault="003E116D" w:rsidP="00336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1F" w:rsidRDefault="002E5D1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4305251"/>
      <w:docPartObj>
        <w:docPartGallery w:val="Page Numbers (Bottom of Page)"/>
        <w:docPartUnique/>
      </w:docPartObj>
    </w:sdtPr>
    <w:sdtEndPr/>
    <w:sdtContent>
      <w:p w:rsidR="00336BC4" w:rsidRDefault="00336BC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CDE">
          <w:rPr>
            <w:noProof/>
          </w:rPr>
          <w:t>2</w:t>
        </w:r>
        <w:r>
          <w:fldChar w:fldCharType="end"/>
        </w:r>
      </w:p>
    </w:sdtContent>
  </w:sdt>
  <w:p w:rsidR="00336BC4" w:rsidRDefault="00336BC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1F" w:rsidRDefault="002E5D1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16D" w:rsidRDefault="003E116D" w:rsidP="00336BC4">
      <w:pPr>
        <w:spacing w:after="0" w:line="240" w:lineRule="auto"/>
      </w:pPr>
      <w:r>
        <w:separator/>
      </w:r>
    </w:p>
  </w:footnote>
  <w:footnote w:type="continuationSeparator" w:id="0">
    <w:p w:rsidR="003E116D" w:rsidRDefault="003E116D" w:rsidP="00336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1F" w:rsidRDefault="002E5D1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1F" w:rsidRDefault="002E5D1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D0" w:rsidRDefault="00FC64D0">
    <w:pPr>
      <w:pStyle w:val="a4"/>
      <w:rPr>
        <w:b/>
        <w:color w:val="000000" w:themeColor="text1"/>
      </w:rPr>
    </w:pPr>
    <w:r>
      <w:t xml:space="preserve">                     </w:t>
    </w:r>
    <w:r w:rsidR="002E5D1F" w:rsidRPr="002E5D1F">
      <w:rPr>
        <w:u w:val="single"/>
      </w:rPr>
      <w:t>ПРОЕКТ</w:t>
    </w:r>
    <w:r w:rsidR="002E5D1F">
      <w:rPr>
        <w:u w:val="single"/>
      </w:rPr>
      <w:t xml:space="preserve">: </w:t>
    </w:r>
    <w:r>
      <w:t xml:space="preserve"> </w:t>
    </w:r>
    <w:r w:rsidRPr="00FC64D0">
      <w:rPr>
        <w:b/>
        <w:color w:val="000000" w:themeColor="text1"/>
      </w:rPr>
      <w:t xml:space="preserve">ПРОГРАММА </w:t>
    </w:r>
    <w:r w:rsidRPr="00FC64D0">
      <w:rPr>
        <w:b/>
        <w:color w:val="000000" w:themeColor="text1"/>
        <w:lang w:val="en-US"/>
      </w:rPr>
      <w:t>VII</w:t>
    </w:r>
    <w:r w:rsidRPr="00FC64D0">
      <w:rPr>
        <w:b/>
        <w:color w:val="000000" w:themeColor="text1"/>
      </w:rPr>
      <w:t xml:space="preserve">  Всероссийской выставки-форума «Вместе – ради детей! Вместе с детьми», г. Москва, 7 – 9 сентября 2016 года</w:t>
    </w:r>
    <w:r w:rsidR="00DE4C1D">
      <w:rPr>
        <w:b/>
        <w:color w:val="000000" w:themeColor="text1"/>
      </w:rPr>
      <w:t xml:space="preserve"> </w:t>
    </w:r>
  </w:p>
  <w:p w:rsidR="00C73273" w:rsidRPr="00FC64D0" w:rsidRDefault="00C73273">
    <w:pPr>
      <w:pStyle w:val="a4"/>
      <w:rPr>
        <w:b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38A"/>
    <w:multiLevelType w:val="hybridMultilevel"/>
    <w:tmpl w:val="D4B607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99352D"/>
    <w:multiLevelType w:val="hybridMultilevel"/>
    <w:tmpl w:val="6FF0B6E2"/>
    <w:lvl w:ilvl="0" w:tplc="24B459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C6AD3"/>
    <w:multiLevelType w:val="hybridMultilevel"/>
    <w:tmpl w:val="05FCE5DC"/>
    <w:lvl w:ilvl="0" w:tplc="D6807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D5895"/>
    <w:multiLevelType w:val="hybridMultilevel"/>
    <w:tmpl w:val="5DB2CB94"/>
    <w:lvl w:ilvl="0" w:tplc="88048A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C435A9"/>
    <w:multiLevelType w:val="hybridMultilevel"/>
    <w:tmpl w:val="AA065660"/>
    <w:lvl w:ilvl="0" w:tplc="88048A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1E585C"/>
    <w:multiLevelType w:val="hybridMultilevel"/>
    <w:tmpl w:val="F738B55C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  <w:b/>
        <w:color w:val="9BBB59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7A665B4A"/>
    <w:multiLevelType w:val="hybridMultilevel"/>
    <w:tmpl w:val="D36C5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11"/>
    <w:rsid w:val="00003583"/>
    <w:rsid w:val="00004238"/>
    <w:rsid w:val="0003203F"/>
    <w:rsid w:val="00086CC4"/>
    <w:rsid w:val="000A0FC2"/>
    <w:rsid w:val="000A3646"/>
    <w:rsid w:val="000B1957"/>
    <w:rsid w:val="000D43C7"/>
    <w:rsid w:val="000F2CE6"/>
    <w:rsid w:val="0011420F"/>
    <w:rsid w:val="00122292"/>
    <w:rsid w:val="00134092"/>
    <w:rsid w:val="00134BCA"/>
    <w:rsid w:val="0015320F"/>
    <w:rsid w:val="001654BA"/>
    <w:rsid w:val="00175948"/>
    <w:rsid w:val="001809F6"/>
    <w:rsid w:val="0019747A"/>
    <w:rsid w:val="001A64A2"/>
    <w:rsid w:val="001B6776"/>
    <w:rsid w:val="001B68A6"/>
    <w:rsid w:val="001C1D79"/>
    <w:rsid w:val="001D2943"/>
    <w:rsid w:val="001D3FFF"/>
    <w:rsid w:val="001E2E5E"/>
    <w:rsid w:val="001F5474"/>
    <w:rsid w:val="002005D7"/>
    <w:rsid w:val="00204057"/>
    <w:rsid w:val="00214214"/>
    <w:rsid w:val="00222ADD"/>
    <w:rsid w:val="002246D9"/>
    <w:rsid w:val="00233433"/>
    <w:rsid w:val="00233954"/>
    <w:rsid w:val="00234680"/>
    <w:rsid w:val="002360F4"/>
    <w:rsid w:val="002529BF"/>
    <w:rsid w:val="00256278"/>
    <w:rsid w:val="00266AB1"/>
    <w:rsid w:val="00275C00"/>
    <w:rsid w:val="002A1C53"/>
    <w:rsid w:val="002A1F06"/>
    <w:rsid w:val="002A31E9"/>
    <w:rsid w:val="002C2C8C"/>
    <w:rsid w:val="002C4726"/>
    <w:rsid w:val="002E1EA4"/>
    <w:rsid w:val="002E5D1F"/>
    <w:rsid w:val="002F4498"/>
    <w:rsid w:val="002F7A4E"/>
    <w:rsid w:val="00306D34"/>
    <w:rsid w:val="00313D93"/>
    <w:rsid w:val="00336BC4"/>
    <w:rsid w:val="00346153"/>
    <w:rsid w:val="003475C7"/>
    <w:rsid w:val="00356A4E"/>
    <w:rsid w:val="00361439"/>
    <w:rsid w:val="00374BF0"/>
    <w:rsid w:val="00383929"/>
    <w:rsid w:val="00390D18"/>
    <w:rsid w:val="003945D3"/>
    <w:rsid w:val="003A04EA"/>
    <w:rsid w:val="003B3FA1"/>
    <w:rsid w:val="003B4D1C"/>
    <w:rsid w:val="003E116D"/>
    <w:rsid w:val="003E393E"/>
    <w:rsid w:val="003F41B9"/>
    <w:rsid w:val="00410446"/>
    <w:rsid w:val="00424117"/>
    <w:rsid w:val="0046336B"/>
    <w:rsid w:val="00472035"/>
    <w:rsid w:val="004744DB"/>
    <w:rsid w:val="00476448"/>
    <w:rsid w:val="0048079D"/>
    <w:rsid w:val="004878CD"/>
    <w:rsid w:val="004900D6"/>
    <w:rsid w:val="004A2CC1"/>
    <w:rsid w:val="004A6CDE"/>
    <w:rsid w:val="004B52A7"/>
    <w:rsid w:val="004B5C04"/>
    <w:rsid w:val="004B6620"/>
    <w:rsid w:val="00500B1B"/>
    <w:rsid w:val="00510F95"/>
    <w:rsid w:val="00523170"/>
    <w:rsid w:val="0052730D"/>
    <w:rsid w:val="0053330D"/>
    <w:rsid w:val="0054262A"/>
    <w:rsid w:val="00555EDA"/>
    <w:rsid w:val="00556828"/>
    <w:rsid w:val="0056368F"/>
    <w:rsid w:val="005677DA"/>
    <w:rsid w:val="00577272"/>
    <w:rsid w:val="00580779"/>
    <w:rsid w:val="005A7674"/>
    <w:rsid w:val="005B2EB3"/>
    <w:rsid w:val="005B55CC"/>
    <w:rsid w:val="005C2D16"/>
    <w:rsid w:val="005D51D0"/>
    <w:rsid w:val="005D54E2"/>
    <w:rsid w:val="005E6AF9"/>
    <w:rsid w:val="005F0CB1"/>
    <w:rsid w:val="0061336D"/>
    <w:rsid w:val="006757FF"/>
    <w:rsid w:val="006B24EB"/>
    <w:rsid w:val="006B4730"/>
    <w:rsid w:val="006B7F27"/>
    <w:rsid w:val="006D07A3"/>
    <w:rsid w:val="006D5035"/>
    <w:rsid w:val="006E4CCF"/>
    <w:rsid w:val="006E6659"/>
    <w:rsid w:val="00702845"/>
    <w:rsid w:val="00724CDB"/>
    <w:rsid w:val="0072519B"/>
    <w:rsid w:val="00740608"/>
    <w:rsid w:val="00747FAB"/>
    <w:rsid w:val="007537D4"/>
    <w:rsid w:val="00756949"/>
    <w:rsid w:val="007768D2"/>
    <w:rsid w:val="007A25C6"/>
    <w:rsid w:val="007B0435"/>
    <w:rsid w:val="007C1074"/>
    <w:rsid w:val="007C3798"/>
    <w:rsid w:val="007C5297"/>
    <w:rsid w:val="007C550A"/>
    <w:rsid w:val="007E70F7"/>
    <w:rsid w:val="007F27FC"/>
    <w:rsid w:val="00806118"/>
    <w:rsid w:val="008242EB"/>
    <w:rsid w:val="008337B9"/>
    <w:rsid w:val="008421B0"/>
    <w:rsid w:val="00847342"/>
    <w:rsid w:val="00870B45"/>
    <w:rsid w:val="0087296A"/>
    <w:rsid w:val="00876243"/>
    <w:rsid w:val="00880498"/>
    <w:rsid w:val="00883373"/>
    <w:rsid w:val="0088659A"/>
    <w:rsid w:val="00887406"/>
    <w:rsid w:val="00894EB4"/>
    <w:rsid w:val="00895C78"/>
    <w:rsid w:val="008A6ED2"/>
    <w:rsid w:val="008D1CD4"/>
    <w:rsid w:val="008E7FE0"/>
    <w:rsid w:val="008F7F57"/>
    <w:rsid w:val="00933051"/>
    <w:rsid w:val="00944942"/>
    <w:rsid w:val="009467F4"/>
    <w:rsid w:val="00954D13"/>
    <w:rsid w:val="00974EA0"/>
    <w:rsid w:val="00981707"/>
    <w:rsid w:val="009A7A2E"/>
    <w:rsid w:val="009B735D"/>
    <w:rsid w:val="009B773A"/>
    <w:rsid w:val="009C00A8"/>
    <w:rsid w:val="009E2091"/>
    <w:rsid w:val="009F1E05"/>
    <w:rsid w:val="009F5CBF"/>
    <w:rsid w:val="00A136C6"/>
    <w:rsid w:val="00A3235E"/>
    <w:rsid w:val="00A37C90"/>
    <w:rsid w:val="00A43736"/>
    <w:rsid w:val="00A46B21"/>
    <w:rsid w:val="00A625CF"/>
    <w:rsid w:val="00A7384C"/>
    <w:rsid w:val="00A81C92"/>
    <w:rsid w:val="00A9556B"/>
    <w:rsid w:val="00AB27FF"/>
    <w:rsid w:val="00AB4785"/>
    <w:rsid w:val="00AF1B20"/>
    <w:rsid w:val="00B06705"/>
    <w:rsid w:val="00B377E6"/>
    <w:rsid w:val="00B65D6A"/>
    <w:rsid w:val="00B81214"/>
    <w:rsid w:val="00B8533E"/>
    <w:rsid w:val="00BB1845"/>
    <w:rsid w:val="00BB592A"/>
    <w:rsid w:val="00BD1EAC"/>
    <w:rsid w:val="00BD5C51"/>
    <w:rsid w:val="00C179E2"/>
    <w:rsid w:val="00C50B8B"/>
    <w:rsid w:val="00C73273"/>
    <w:rsid w:val="00C7515E"/>
    <w:rsid w:val="00CC4573"/>
    <w:rsid w:val="00CF138D"/>
    <w:rsid w:val="00CF6C2C"/>
    <w:rsid w:val="00D03206"/>
    <w:rsid w:val="00D05211"/>
    <w:rsid w:val="00D13967"/>
    <w:rsid w:val="00D20E10"/>
    <w:rsid w:val="00D41BD2"/>
    <w:rsid w:val="00D43095"/>
    <w:rsid w:val="00D621FA"/>
    <w:rsid w:val="00D805B1"/>
    <w:rsid w:val="00D84515"/>
    <w:rsid w:val="00D85AFF"/>
    <w:rsid w:val="00D94397"/>
    <w:rsid w:val="00DC0686"/>
    <w:rsid w:val="00DE4C1D"/>
    <w:rsid w:val="00DF29A0"/>
    <w:rsid w:val="00DF4824"/>
    <w:rsid w:val="00E05D88"/>
    <w:rsid w:val="00E1793C"/>
    <w:rsid w:val="00E216F2"/>
    <w:rsid w:val="00E2476C"/>
    <w:rsid w:val="00E33F65"/>
    <w:rsid w:val="00E40F1B"/>
    <w:rsid w:val="00E52669"/>
    <w:rsid w:val="00E54044"/>
    <w:rsid w:val="00E57C21"/>
    <w:rsid w:val="00E623FE"/>
    <w:rsid w:val="00E7328E"/>
    <w:rsid w:val="00E77440"/>
    <w:rsid w:val="00EB1F3A"/>
    <w:rsid w:val="00EB223A"/>
    <w:rsid w:val="00EC45A6"/>
    <w:rsid w:val="00ED2EA7"/>
    <w:rsid w:val="00ED6636"/>
    <w:rsid w:val="00EE45B2"/>
    <w:rsid w:val="00EF1EBB"/>
    <w:rsid w:val="00EF3F14"/>
    <w:rsid w:val="00EF51B6"/>
    <w:rsid w:val="00F0224D"/>
    <w:rsid w:val="00F22840"/>
    <w:rsid w:val="00F25D0B"/>
    <w:rsid w:val="00F30026"/>
    <w:rsid w:val="00F45ED0"/>
    <w:rsid w:val="00F552AD"/>
    <w:rsid w:val="00F75998"/>
    <w:rsid w:val="00F84C1F"/>
    <w:rsid w:val="00F863AF"/>
    <w:rsid w:val="00F91D11"/>
    <w:rsid w:val="00FB7470"/>
    <w:rsid w:val="00FC64D0"/>
    <w:rsid w:val="00FD6374"/>
    <w:rsid w:val="00FE0409"/>
    <w:rsid w:val="00FE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5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3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6BC4"/>
  </w:style>
  <w:style w:type="paragraph" w:styleId="a6">
    <w:name w:val="footer"/>
    <w:basedOn w:val="a"/>
    <w:link w:val="a7"/>
    <w:uiPriority w:val="99"/>
    <w:unhideWhenUsed/>
    <w:rsid w:val="0033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6BC4"/>
  </w:style>
  <w:style w:type="paragraph" w:styleId="a8">
    <w:name w:val="List Paragraph"/>
    <w:basedOn w:val="a"/>
    <w:uiPriority w:val="34"/>
    <w:qFormat/>
    <w:rsid w:val="00D805B1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7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4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5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3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6BC4"/>
  </w:style>
  <w:style w:type="paragraph" w:styleId="a6">
    <w:name w:val="footer"/>
    <w:basedOn w:val="a"/>
    <w:link w:val="a7"/>
    <w:uiPriority w:val="99"/>
    <w:unhideWhenUsed/>
    <w:rsid w:val="0033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6BC4"/>
  </w:style>
  <w:style w:type="paragraph" w:styleId="a8">
    <w:name w:val="List Paragraph"/>
    <w:basedOn w:val="a"/>
    <w:uiPriority w:val="34"/>
    <w:qFormat/>
    <w:rsid w:val="00D805B1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7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4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5A1CD-30F7-464D-B3BE-E4CA6088B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2506</Words>
  <Characters>14288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Кирпичева Галина Владимировна</dc:creator>
  <cp:lastModifiedBy>Волхонская Наталья Борисовна</cp:lastModifiedBy>
  <cp:revision>2</cp:revision>
  <cp:lastPrinted>2016-08-23T11:34:00Z</cp:lastPrinted>
  <dcterms:created xsi:type="dcterms:W3CDTF">2016-08-24T07:59:00Z</dcterms:created>
  <dcterms:modified xsi:type="dcterms:W3CDTF">2016-08-24T07:59:00Z</dcterms:modified>
</cp:coreProperties>
</file>